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A7" w:rsidRDefault="00BF79C9" w:rsidP="004A7EA7">
      <w:pPr>
        <w:spacing w:line="360" w:lineRule="auto"/>
        <w:jc w:val="center"/>
        <w:rPr>
          <w:rFonts w:ascii="Arial" w:eastAsia="黑体" w:hAnsi="Arial" w:cs="Arial" w:hint="eastAsia"/>
          <w:b/>
          <w:color w:val="000000" w:themeColor="text1"/>
          <w:sz w:val="44"/>
          <w:szCs w:val="44"/>
        </w:rPr>
      </w:pPr>
      <w:r w:rsidRPr="000F24FE">
        <w:rPr>
          <w:rFonts w:ascii="Arial" w:eastAsia="黑体" w:hAnsi="Arial" w:cs="Arial" w:hint="eastAsia"/>
          <w:b/>
          <w:color w:val="000000" w:themeColor="text1"/>
          <w:sz w:val="44"/>
          <w:szCs w:val="44"/>
        </w:rPr>
        <w:t>商业</w:t>
      </w:r>
      <w:r w:rsidR="004A7EA7" w:rsidRPr="000F24FE">
        <w:rPr>
          <w:rFonts w:ascii="Arial" w:eastAsia="黑体" w:hAnsi="Arial" w:cs="Arial" w:hint="eastAsia"/>
          <w:b/>
          <w:color w:val="000000" w:themeColor="text1"/>
          <w:sz w:val="44"/>
          <w:szCs w:val="44"/>
        </w:rPr>
        <w:t>计划书</w:t>
      </w:r>
    </w:p>
    <w:p w:rsidR="000F24FE" w:rsidRPr="000F24FE" w:rsidRDefault="000F24FE" w:rsidP="004A7EA7">
      <w:pPr>
        <w:spacing w:line="360" w:lineRule="auto"/>
        <w:jc w:val="center"/>
        <w:rPr>
          <w:rFonts w:ascii="Arial" w:eastAsia="黑体" w:hAnsi="Arial" w:cs="Arial"/>
          <w:b/>
          <w:color w:val="000000" w:themeColor="text1"/>
          <w:sz w:val="44"/>
          <w:szCs w:val="44"/>
        </w:rPr>
      </w:pPr>
    </w:p>
    <w:p w:rsidR="004A7EA7" w:rsidRPr="000F24FE" w:rsidRDefault="004A7EA7" w:rsidP="004A7EA7">
      <w:pPr>
        <w:pStyle w:val="2"/>
        <w:jc w:val="center"/>
        <w:rPr>
          <w:rFonts w:eastAsia="楷体_GB2312" w:cs="Arial"/>
          <w:color w:val="000000" w:themeColor="text1"/>
          <w:sz w:val="32"/>
        </w:rPr>
      </w:pPr>
      <w:bookmarkStart w:id="0" w:name="_Toc98838486"/>
      <w:r w:rsidRPr="000F24FE">
        <w:rPr>
          <w:rFonts w:eastAsia="楷体_GB2312" w:cs="Arial" w:hint="eastAsia"/>
          <w:color w:val="000000" w:themeColor="text1"/>
          <w:sz w:val="32"/>
        </w:rPr>
        <w:t>一</w:t>
      </w:r>
      <w:r w:rsidRPr="000F24FE">
        <w:rPr>
          <w:rFonts w:eastAsia="楷体_GB2312" w:cs="Arial" w:hint="eastAsia"/>
          <w:color w:val="000000" w:themeColor="text1"/>
          <w:sz w:val="32"/>
        </w:rPr>
        <w:t xml:space="preserve">  </w:t>
      </w:r>
      <w:r w:rsidRPr="000F24FE">
        <w:rPr>
          <w:rFonts w:eastAsia="楷体_GB2312" w:cs="Arial" w:hint="eastAsia"/>
          <w:color w:val="000000" w:themeColor="text1"/>
          <w:sz w:val="32"/>
        </w:rPr>
        <w:t>项目概况</w:t>
      </w:r>
      <w:bookmarkEnd w:id="0"/>
    </w:p>
    <w:p w:rsidR="004A7EA7" w:rsidRPr="000F24FE" w:rsidRDefault="004A7EA7" w:rsidP="004A7EA7">
      <w:pPr>
        <w:spacing w:line="360" w:lineRule="auto"/>
        <w:rPr>
          <w:rFonts w:ascii="Arial" w:eastAsia="楷体_GB2312" w:hAnsi="Arial" w:cs="Arial"/>
          <w:bCs/>
          <w:color w:val="000000" w:themeColor="text1"/>
          <w:sz w:val="28"/>
          <w:szCs w:val="28"/>
        </w:rPr>
      </w:pPr>
      <w:r w:rsidRPr="000F24FE">
        <w:rPr>
          <w:rFonts w:ascii="Arial" w:eastAsia="楷体_GB2312" w:hAnsi="Arial" w:cs="Arial" w:hint="eastAsia"/>
          <w:b/>
          <w:color w:val="000000" w:themeColor="text1"/>
          <w:sz w:val="28"/>
          <w:szCs w:val="28"/>
        </w:rPr>
        <w:t>项目名称：</w:t>
      </w:r>
      <w:r w:rsidRPr="000F24FE">
        <w:rPr>
          <w:rFonts w:ascii="Arial" w:eastAsia="楷体_GB2312" w:hAnsi="Arial" w:cs="Arial" w:hint="eastAsia"/>
          <w:b/>
          <w:color w:val="000000" w:themeColor="text1"/>
          <w:sz w:val="28"/>
          <w:szCs w:val="28"/>
        </w:rPr>
        <w:t xml:space="preserve">    </w:t>
      </w:r>
      <w:r w:rsidRPr="000F24FE">
        <w:rPr>
          <w:rFonts w:ascii="Arial" w:eastAsia="楷体_GB2312" w:hAnsi="Arial" w:cs="Arial" w:hint="eastAsia"/>
          <w:bCs/>
          <w:color w:val="000000" w:themeColor="text1"/>
          <w:sz w:val="28"/>
          <w:szCs w:val="28"/>
        </w:rPr>
        <w:t>____________________________</w:t>
      </w:r>
    </w:p>
    <w:p w:rsidR="004A7EA7" w:rsidRPr="000F24FE" w:rsidRDefault="004A7EA7" w:rsidP="004A7EA7">
      <w:pPr>
        <w:spacing w:line="360" w:lineRule="auto"/>
        <w:rPr>
          <w:rFonts w:ascii="Arial" w:eastAsia="楷体_GB2312" w:hAnsi="Arial" w:cs="Arial"/>
          <w:b/>
          <w:color w:val="000000" w:themeColor="text1"/>
          <w:sz w:val="28"/>
          <w:szCs w:val="28"/>
        </w:rPr>
      </w:pPr>
      <w:r w:rsidRPr="000F24FE">
        <w:rPr>
          <w:rFonts w:ascii="Arial" w:eastAsia="楷体_GB2312" w:hAnsi="Arial" w:cs="Arial" w:hint="eastAsia"/>
          <w:b/>
          <w:color w:val="000000" w:themeColor="text1"/>
          <w:sz w:val="28"/>
          <w:szCs w:val="28"/>
        </w:rPr>
        <w:t>启动时间：</w:t>
      </w:r>
      <w:r w:rsidRPr="000F24FE">
        <w:rPr>
          <w:rFonts w:ascii="Arial" w:eastAsia="楷体_GB2312" w:hAnsi="Arial" w:cs="Arial" w:hint="eastAsia"/>
          <w:b/>
          <w:color w:val="000000" w:themeColor="text1"/>
          <w:sz w:val="28"/>
          <w:szCs w:val="28"/>
        </w:rPr>
        <w:t xml:space="preserve">   </w:t>
      </w:r>
      <w:r w:rsidRPr="000F24FE">
        <w:rPr>
          <w:rFonts w:ascii="Arial" w:eastAsia="楷体_GB2312" w:hAnsi="Arial" w:cs="Arial" w:hint="eastAsia"/>
          <w:bCs/>
          <w:color w:val="000000" w:themeColor="text1"/>
          <w:sz w:val="28"/>
          <w:szCs w:val="28"/>
        </w:rPr>
        <w:t xml:space="preserve"> ____________________________</w:t>
      </w:r>
    </w:p>
    <w:p w:rsidR="004A7EA7" w:rsidRPr="000F24FE" w:rsidRDefault="004A7EA7" w:rsidP="004A7EA7">
      <w:pPr>
        <w:spacing w:line="360" w:lineRule="auto"/>
        <w:rPr>
          <w:rFonts w:ascii="Arial" w:eastAsia="楷体_GB2312" w:hAnsi="Arial" w:cs="Arial"/>
          <w:b/>
          <w:color w:val="000000" w:themeColor="text1"/>
          <w:sz w:val="28"/>
          <w:szCs w:val="28"/>
        </w:rPr>
      </w:pPr>
      <w:r w:rsidRPr="000F24FE">
        <w:rPr>
          <w:rFonts w:ascii="Arial" w:eastAsia="楷体_GB2312" w:hAnsi="Arial" w:cs="Arial" w:hint="eastAsia"/>
          <w:b/>
          <w:color w:val="000000" w:themeColor="text1"/>
          <w:sz w:val="28"/>
          <w:szCs w:val="28"/>
        </w:rPr>
        <w:t>准备注册资本：</w:t>
      </w:r>
      <w:r w:rsidRPr="000F24FE">
        <w:rPr>
          <w:rFonts w:ascii="Arial" w:eastAsia="楷体_GB2312" w:hAnsi="Arial" w:cs="Arial" w:hint="eastAsia"/>
          <w:bCs/>
          <w:color w:val="000000" w:themeColor="text1"/>
          <w:sz w:val="28"/>
          <w:szCs w:val="28"/>
        </w:rPr>
        <w:t>____________________________</w:t>
      </w:r>
    </w:p>
    <w:p w:rsidR="004A7EA7" w:rsidRPr="000F24FE" w:rsidRDefault="004A7EA7" w:rsidP="004A7EA7">
      <w:pPr>
        <w:spacing w:line="360" w:lineRule="auto"/>
        <w:rPr>
          <w:rFonts w:ascii="Arial" w:eastAsia="楷体_GB2312" w:hAnsi="Arial" w:cs="Arial"/>
          <w:color w:val="000000" w:themeColor="text1"/>
          <w:sz w:val="28"/>
          <w:szCs w:val="28"/>
        </w:rPr>
      </w:pPr>
      <w:r w:rsidRPr="000F24FE">
        <w:rPr>
          <w:rFonts w:ascii="Arial" w:eastAsia="楷体_GB2312" w:hAnsi="Arial" w:cs="Arial" w:hint="eastAsia"/>
          <w:b/>
          <w:color w:val="000000" w:themeColor="text1"/>
          <w:sz w:val="28"/>
          <w:szCs w:val="28"/>
        </w:rPr>
        <w:t>项目进展：</w:t>
      </w:r>
      <w:r w:rsidRPr="000F24FE">
        <w:rPr>
          <w:rFonts w:ascii="Arial" w:eastAsia="楷体_GB2312" w:hAnsi="Arial" w:cs="Arial" w:hint="eastAsia"/>
          <w:b/>
          <w:color w:val="000000" w:themeColor="text1"/>
          <w:sz w:val="28"/>
          <w:szCs w:val="28"/>
        </w:rPr>
        <w:t xml:space="preserve">   </w:t>
      </w:r>
      <w:r w:rsidRPr="000F24FE">
        <w:rPr>
          <w:rFonts w:ascii="Arial" w:eastAsia="楷体_GB2312" w:hAnsi="Arial" w:cs="Arial" w:hint="eastAsia"/>
          <w:bCs/>
          <w:color w:val="000000" w:themeColor="text1"/>
          <w:sz w:val="28"/>
          <w:szCs w:val="28"/>
        </w:rPr>
        <w:t xml:space="preserve"> ____________________________</w:t>
      </w:r>
    </w:p>
    <w:p w:rsidR="004A7EA7" w:rsidRPr="000F24FE" w:rsidRDefault="004A7EA7" w:rsidP="004A7EA7">
      <w:pPr>
        <w:spacing w:line="360" w:lineRule="auto"/>
        <w:rPr>
          <w:rFonts w:ascii="Arial" w:eastAsia="楷体_GB2312" w:hAnsi="Arial" w:cs="Arial"/>
          <w:b/>
          <w:color w:val="000000" w:themeColor="text1"/>
          <w:sz w:val="28"/>
          <w:szCs w:val="28"/>
        </w:rPr>
      </w:pPr>
      <w:r w:rsidRPr="000F24FE">
        <w:rPr>
          <w:rFonts w:ascii="Arial" w:eastAsia="楷体_GB2312" w:hAnsi="Arial" w:cs="Arial" w:hint="eastAsia"/>
          <w:b/>
          <w:color w:val="000000" w:themeColor="text1"/>
          <w:sz w:val="28"/>
          <w:szCs w:val="28"/>
        </w:rPr>
        <w:t>主要股东：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2"/>
        <w:gridCol w:w="2472"/>
        <w:gridCol w:w="2472"/>
        <w:gridCol w:w="2473"/>
      </w:tblGrid>
      <w:tr w:rsidR="005E00A1" w:rsidRPr="000F24FE" w:rsidTr="000F24FE">
        <w:trPr>
          <w:trHeight w:val="624"/>
        </w:trPr>
        <w:tc>
          <w:tcPr>
            <w:tcW w:w="2472" w:type="dxa"/>
          </w:tcPr>
          <w:p w:rsidR="004A7EA7" w:rsidRPr="000F24FE" w:rsidRDefault="004A7EA7" w:rsidP="00FB04B7">
            <w:pPr>
              <w:spacing w:line="360" w:lineRule="auto"/>
              <w:rPr>
                <w:rFonts w:ascii="Arial" w:eastAsia="楷体_GB2312" w:hAnsi="Arial" w:cs="Arial"/>
                <w:b/>
                <w:color w:val="000000" w:themeColor="text1"/>
                <w:sz w:val="28"/>
                <w:szCs w:val="28"/>
              </w:rPr>
            </w:pPr>
            <w:r w:rsidRPr="000F24FE">
              <w:rPr>
                <w:rFonts w:ascii="Arial" w:eastAsia="楷体_GB2312" w:hAnsi="Arial" w:cs="Arial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472" w:type="dxa"/>
          </w:tcPr>
          <w:p w:rsidR="004A7EA7" w:rsidRPr="000F24FE" w:rsidRDefault="004A7EA7" w:rsidP="00FB04B7">
            <w:pPr>
              <w:spacing w:line="360" w:lineRule="auto"/>
              <w:rPr>
                <w:rFonts w:ascii="Arial" w:eastAsia="楷体_GB2312" w:hAnsi="Arial" w:cs="Arial"/>
                <w:b/>
                <w:color w:val="000000" w:themeColor="text1"/>
                <w:sz w:val="28"/>
                <w:szCs w:val="28"/>
              </w:rPr>
            </w:pPr>
            <w:r w:rsidRPr="000F24FE">
              <w:rPr>
                <w:rFonts w:ascii="Arial" w:eastAsia="楷体_GB2312" w:hAnsi="Arial" w:cs="Arial" w:hint="eastAsia"/>
                <w:b/>
                <w:color w:val="000000" w:themeColor="text1"/>
                <w:sz w:val="28"/>
                <w:szCs w:val="28"/>
              </w:rPr>
              <w:t>出资额</w:t>
            </w:r>
          </w:p>
        </w:tc>
        <w:tc>
          <w:tcPr>
            <w:tcW w:w="2472" w:type="dxa"/>
          </w:tcPr>
          <w:p w:rsidR="004A7EA7" w:rsidRPr="000F24FE" w:rsidRDefault="004A7EA7" w:rsidP="00FB04B7">
            <w:pPr>
              <w:spacing w:line="360" w:lineRule="auto"/>
              <w:rPr>
                <w:rFonts w:ascii="Arial" w:eastAsia="楷体_GB2312" w:hAnsi="Arial" w:cs="Arial"/>
                <w:b/>
                <w:color w:val="000000" w:themeColor="text1"/>
                <w:sz w:val="28"/>
                <w:szCs w:val="28"/>
              </w:rPr>
            </w:pPr>
            <w:r w:rsidRPr="000F24FE">
              <w:rPr>
                <w:rFonts w:ascii="Arial" w:eastAsia="楷体_GB2312" w:hAnsi="Arial" w:cs="Arial" w:hint="eastAsia"/>
                <w:b/>
                <w:color w:val="000000" w:themeColor="text1"/>
                <w:sz w:val="28"/>
                <w:szCs w:val="28"/>
              </w:rPr>
              <w:t>出资形式</w:t>
            </w:r>
          </w:p>
        </w:tc>
        <w:tc>
          <w:tcPr>
            <w:tcW w:w="2473" w:type="dxa"/>
          </w:tcPr>
          <w:p w:rsidR="004A7EA7" w:rsidRPr="000F24FE" w:rsidRDefault="004A7EA7" w:rsidP="00FB04B7">
            <w:pPr>
              <w:spacing w:line="360" w:lineRule="auto"/>
              <w:rPr>
                <w:rFonts w:ascii="Arial" w:eastAsia="楷体_GB2312" w:hAnsi="Arial" w:cs="Arial"/>
                <w:b/>
                <w:color w:val="000000" w:themeColor="text1"/>
                <w:sz w:val="28"/>
                <w:szCs w:val="28"/>
              </w:rPr>
            </w:pPr>
            <w:r w:rsidRPr="000F24FE">
              <w:rPr>
                <w:rFonts w:ascii="Arial" w:eastAsia="楷体_GB2312" w:hAnsi="Arial" w:cs="Arial" w:hint="eastAsia"/>
                <w:b/>
                <w:color w:val="000000" w:themeColor="text1"/>
                <w:sz w:val="28"/>
                <w:szCs w:val="28"/>
              </w:rPr>
              <w:t>联系电话</w:t>
            </w:r>
          </w:p>
        </w:tc>
      </w:tr>
      <w:tr w:rsidR="005E00A1" w:rsidRPr="000F24FE" w:rsidTr="000F24FE">
        <w:trPr>
          <w:trHeight w:val="624"/>
        </w:trPr>
        <w:tc>
          <w:tcPr>
            <w:tcW w:w="2472" w:type="dxa"/>
          </w:tcPr>
          <w:p w:rsidR="004A7EA7" w:rsidRPr="000F24FE" w:rsidRDefault="004A7EA7" w:rsidP="00FB04B7">
            <w:pPr>
              <w:spacing w:line="360" w:lineRule="auto"/>
              <w:rPr>
                <w:rFonts w:ascii="Arial" w:eastAsia="楷体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472" w:type="dxa"/>
          </w:tcPr>
          <w:p w:rsidR="004A7EA7" w:rsidRPr="000F24FE" w:rsidRDefault="004A7EA7" w:rsidP="00FB04B7">
            <w:pPr>
              <w:spacing w:line="360" w:lineRule="auto"/>
              <w:rPr>
                <w:rFonts w:ascii="Arial" w:eastAsia="楷体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472" w:type="dxa"/>
          </w:tcPr>
          <w:p w:rsidR="004A7EA7" w:rsidRPr="000F24FE" w:rsidRDefault="004A7EA7" w:rsidP="00FB04B7">
            <w:pPr>
              <w:spacing w:line="360" w:lineRule="auto"/>
              <w:rPr>
                <w:rFonts w:ascii="Arial" w:eastAsia="楷体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473" w:type="dxa"/>
          </w:tcPr>
          <w:p w:rsidR="004A7EA7" w:rsidRPr="000F24FE" w:rsidRDefault="004A7EA7" w:rsidP="00FB04B7">
            <w:pPr>
              <w:spacing w:line="360" w:lineRule="auto"/>
              <w:rPr>
                <w:rFonts w:ascii="Arial" w:eastAsia="楷体_GB2312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E00A1" w:rsidRPr="000F24FE" w:rsidTr="000F24FE">
        <w:trPr>
          <w:trHeight w:val="624"/>
        </w:trPr>
        <w:tc>
          <w:tcPr>
            <w:tcW w:w="2472" w:type="dxa"/>
          </w:tcPr>
          <w:p w:rsidR="004A7EA7" w:rsidRPr="000F24FE" w:rsidRDefault="004A7EA7" w:rsidP="00FB04B7">
            <w:pPr>
              <w:spacing w:line="360" w:lineRule="auto"/>
              <w:rPr>
                <w:rFonts w:ascii="Arial" w:eastAsia="楷体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472" w:type="dxa"/>
          </w:tcPr>
          <w:p w:rsidR="004A7EA7" w:rsidRPr="000F24FE" w:rsidRDefault="004A7EA7" w:rsidP="00FB04B7">
            <w:pPr>
              <w:spacing w:line="360" w:lineRule="auto"/>
              <w:rPr>
                <w:rFonts w:ascii="Arial" w:eastAsia="楷体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472" w:type="dxa"/>
          </w:tcPr>
          <w:p w:rsidR="004A7EA7" w:rsidRPr="000F24FE" w:rsidRDefault="004A7EA7" w:rsidP="00FB04B7">
            <w:pPr>
              <w:spacing w:line="360" w:lineRule="auto"/>
              <w:rPr>
                <w:rFonts w:ascii="Arial" w:eastAsia="楷体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473" w:type="dxa"/>
          </w:tcPr>
          <w:p w:rsidR="004A7EA7" w:rsidRPr="000F24FE" w:rsidRDefault="004A7EA7" w:rsidP="00FB04B7">
            <w:pPr>
              <w:spacing w:line="360" w:lineRule="auto"/>
              <w:rPr>
                <w:rFonts w:ascii="Arial" w:eastAsia="楷体_GB2312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4A7EA7" w:rsidRPr="000F24FE" w:rsidRDefault="004A7EA7" w:rsidP="004A7EA7">
      <w:pPr>
        <w:spacing w:line="360" w:lineRule="auto"/>
        <w:rPr>
          <w:rFonts w:ascii="Arial" w:eastAsia="楷体_GB2312" w:hAnsi="Arial" w:cs="Arial"/>
          <w:b/>
          <w:color w:val="000000" w:themeColor="text1"/>
          <w:sz w:val="28"/>
          <w:szCs w:val="28"/>
        </w:rPr>
      </w:pPr>
      <w:r w:rsidRPr="000F24FE">
        <w:rPr>
          <w:rFonts w:ascii="Arial" w:eastAsia="楷体_GB2312" w:hAnsi="Arial" w:cs="Arial" w:hint="eastAsia"/>
          <w:b/>
          <w:color w:val="000000" w:themeColor="text1"/>
          <w:sz w:val="28"/>
          <w:szCs w:val="28"/>
        </w:rPr>
        <w:t>主要业务：</w:t>
      </w:r>
    </w:p>
    <w:p w:rsidR="004A7EA7" w:rsidRPr="000F24FE" w:rsidRDefault="004A7EA7" w:rsidP="004A7EA7">
      <w:pPr>
        <w:spacing w:line="360" w:lineRule="auto"/>
        <w:rPr>
          <w:rFonts w:ascii="Arial" w:eastAsia="楷体_GB2312" w:hAnsi="Arial" w:cs="Arial"/>
          <w:color w:val="000000" w:themeColor="text1"/>
          <w:sz w:val="28"/>
          <w:szCs w:val="28"/>
        </w:rPr>
      </w:pPr>
      <w:r w:rsidRPr="000F24FE">
        <w:rPr>
          <w:rFonts w:ascii="Arial" w:eastAsia="楷体_GB2312" w:hAnsi="Arial" w:cs="Arial" w:hint="eastAsia"/>
          <w:b/>
          <w:color w:val="000000" w:themeColor="text1"/>
          <w:sz w:val="28"/>
          <w:szCs w:val="28"/>
        </w:rPr>
        <w:t>盈利模式：</w:t>
      </w:r>
      <w:r w:rsidRPr="000F24FE">
        <w:rPr>
          <w:rFonts w:ascii="Arial" w:eastAsia="楷体_GB2312" w:hAnsi="Arial" w:cs="Arial" w:hint="eastAsia"/>
          <w:color w:val="000000" w:themeColor="text1"/>
          <w:sz w:val="28"/>
          <w:szCs w:val="28"/>
        </w:rPr>
        <w:t xml:space="preserve"> </w:t>
      </w:r>
    </w:p>
    <w:p w:rsidR="004A7EA7" w:rsidRPr="000F24FE" w:rsidRDefault="004A7EA7" w:rsidP="004A7EA7">
      <w:pPr>
        <w:spacing w:line="360" w:lineRule="auto"/>
        <w:rPr>
          <w:rFonts w:ascii="Arial" w:eastAsia="楷体_GB2312" w:hAnsi="Arial" w:cs="Arial"/>
          <w:b/>
          <w:color w:val="000000" w:themeColor="text1"/>
          <w:sz w:val="28"/>
          <w:szCs w:val="28"/>
        </w:rPr>
      </w:pPr>
      <w:r w:rsidRPr="000F24FE">
        <w:rPr>
          <w:rFonts w:ascii="Arial" w:eastAsia="楷体_GB2312" w:hAnsi="Arial" w:cs="Arial" w:hint="eastAsia"/>
          <w:b/>
          <w:color w:val="000000" w:themeColor="text1"/>
          <w:sz w:val="28"/>
          <w:szCs w:val="28"/>
        </w:rPr>
        <w:t>未来</w:t>
      </w:r>
      <w:r w:rsidRPr="000F24FE">
        <w:rPr>
          <w:rFonts w:ascii="Arial" w:eastAsia="楷体_GB2312" w:hAnsi="Arial" w:cs="Arial" w:hint="eastAsia"/>
          <w:b/>
          <w:color w:val="000000" w:themeColor="text1"/>
          <w:sz w:val="28"/>
          <w:szCs w:val="28"/>
        </w:rPr>
        <w:t>3</w:t>
      </w:r>
      <w:r w:rsidRPr="000F24FE">
        <w:rPr>
          <w:rFonts w:ascii="Arial" w:eastAsia="楷体_GB2312" w:hAnsi="Arial" w:cs="Arial" w:hint="eastAsia"/>
          <w:b/>
          <w:color w:val="000000" w:themeColor="text1"/>
          <w:sz w:val="28"/>
          <w:szCs w:val="28"/>
        </w:rPr>
        <w:t>年的发展战略和经营目标：</w:t>
      </w:r>
    </w:p>
    <w:p w:rsidR="004A7EA7" w:rsidRPr="000F24FE" w:rsidRDefault="004A7EA7" w:rsidP="004A7EA7">
      <w:pPr>
        <w:spacing w:line="360" w:lineRule="auto"/>
        <w:rPr>
          <w:rFonts w:ascii="Arial" w:eastAsia="楷体_GB2312" w:hAnsi="Arial" w:cs="Arial"/>
          <w:b/>
          <w:color w:val="000000" w:themeColor="text1"/>
          <w:sz w:val="28"/>
          <w:szCs w:val="28"/>
        </w:rPr>
      </w:pPr>
      <w:r w:rsidRPr="000F24FE">
        <w:rPr>
          <w:rFonts w:ascii="Arial" w:eastAsia="楷体_GB2312" w:hAnsi="Arial" w:cs="Arial" w:hint="eastAsia"/>
          <w:b/>
          <w:color w:val="000000" w:themeColor="text1"/>
          <w:sz w:val="28"/>
          <w:szCs w:val="28"/>
        </w:rPr>
        <w:t xml:space="preserve">    </w:t>
      </w:r>
    </w:p>
    <w:p w:rsidR="004A7EA7" w:rsidRPr="000F24FE" w:rsidRDefault="004A7EA7" w:rsidP="004A7EA7">
      <w:pPr>
        <w:pStyle w:val="2"/>
        <w:jc w:val="center"/>
        <w:rPr>
          <w:rFonts w:eastAsia="楷体_GB2312" w:cs="Arial"/>
          <w:color w:val="000000" w:themeColor="text1"/>
          <w:sz w:val="32"/>
        </w:rPr>
      </w:pPr>
      <w:bookmarkStart w:id="1" w:name="_Toc98838487"/>
      <w:r w:rsidRPr="000F24FE">
        <w:rPr>
          <w:rFonts w:eastAsia="楷体_GB2312" w:cs="Arial" w:hint="eastAsia"/>
          <w:color w:val="000000" w:themeColor="text1"/>
          <w:sz w:val="32"/>
        </w:rPr>
        <w:t>二</w:t>
      </w:r>
      <w:r w:rsidRPr="000F24FE">
        <w:rPr>
          <w:rFonts w:eastAsia="楷体_GB2312" w:cs="Arial" w:hint="eastAsia"/>
          <w:color w:val="000000" w:themeColor="text1"/>
          <w:sz w:val="32"/>
        </w:rPr>
        <w:t xml:space="preserve">  </w:t>
      </w:r>
      <w:r w:rsidRPr="000F24FE">
        <w:rPr>
          <w:rFonts w:eastAsia="楷体_GB2312" w:cs="Arial" w:hint="eastAsia"/>
          <w:color w:val="000000" w:themeColor="text1"/>
          <w:sz w:val="32"/>
        </w:rPr>
        <w:t>管理层</w:t>
      </w:r>
      <w:bookmarkEnd w:id="1"/>
    </w:p>
    <w:p w:rsidR="004A7EA7" w:rsidRPr="000F24FE" w:rsidRDefault="004A7EA7" w:rsidP="004A7EA7">
      <w:pPr>
        <w:spacing w:line="360" w:lineRule="auto"/>
        <w:rPr>
          <w:rFonts w:ascii="Arial" w:eastAsia="楷体_GB2312" w:hAnsi="Arial" w:cs="Arial"/>
          <w:color w:val="000000" w:themeColor="text1"/>
          <w:sz w:val="28"/>
          <w:szCs w:val="28"/>
        </w:rPr>
      </w:pPr>
      <w:r w:rsidRPr="000F24FE">
        <w:rPr>
          <w:rFonts w:ascii="Arial" w:eastAsia="楷体_GB2312" w:hAnsi="Arial" w:cs="Arial" w:hint="eastAsia"/>
          <w:color w:val="000000" w:themeColor="text1"/>
          <w:sz w:val="28"/>
          <w:szCs w:val="28"/>
        </w:rPr>
        <w:t xml:space="preserve">2.1 </w:t>
      </w:r>
      <w:r w:rsidRPr="000F24FE">
        <w:rPr>
          <w:rFonts w:ascii="Arial" w:eastAsia="楷体_GB2312" w:hAnsi="Arial" w:cs="Arial" w:hint="eastAsia"/>
          <w:color w:val="000000" w:themeColor="text1"/>
          <w:sz w:val="28"/>
          <w:szCs w:val="28"/>
        </w:rPr>
        <w:t>成立公司的董事会：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1"/>
        <w:gridCol w:w="3361"/>
        <w:gridCol w:w="3359"/>
      </w:tblGrid>
      <w:tr w:rsidR="005E00A1" w:rsidRPr="000F24FE" w:rsidTr="000F24FE">
        <w:tc>
          <w:tcPr>
            <w:tcW w:w="1667" w:type="pct"/>
          </w:tcPr>
          <w:p w:rsidR="004A7EA7" w:rsidRPr="000F24FE" w:rsidRDefault="004A7EA7" w:rsidP="00FB04B7">
            <w:pPr>
              <w:spacing w:line="360" w:lineRule="auto"/>
              <w:rPr>
                <w:rFonts w:ascii="Arial" w:eastAsia="楷体_GB2312" w:hAnsi="Arial" w:cs="Arial"/>
                <w:b/>
                <w:color w:val="000000" w:themeColor="text1"/>
                <w:sz w:val="28"/>
                <w:szCs w:val="28"/>
              </w:rPr>
            </w:pPr>
            <w:r w:rsidRPr="000F24FE">
              <w:rPr>
                <w:rFonts w:ascii="Arial" w:eastAsia="楷体_GB2312" w:hAnsi="Arial" w:cs="Arial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667" w:type="pct"/>
          </w:tcPr>
          <w:p w:rsidR="004A7EA7" w:rsidRPr="000F24FE" w:rsidRDefault="004A7EA7" w:rsidP="00FB04B7">
            <w:pPr>
              <w:spacing w:line="360" w:lineRule="auto"/>
              <w:rPr>
                <w:rFonts w:ascii="Arial" w:eastAsia="楷体_GB2312" w:hAnsi="Arial" w:cs="Arial"/>
                <w:b/>
                <w:color w:val="000000" w:themeColor="text1"/>
                <w:sz w:val="28"/>
                <w:szCs w:val="28"/>
              </w:rPr>
            </w:pPr>
            <w:r w:rsidRPr="000F24FE">
              <w:rPr>
                <w:rFonts w:ascii="Arial" w:eastAsia="楷体_GB2312" w:hAnsi="Arial" w:cs="Arial" w:hint="eastAsia"/>
                <w:b/>
                <w:color w:val="000000" w:themeColor="text1"/>
                <w:sz w:val="28"/>
                <w:szCs w:val="28"/>
              </w:rPr>
              <w:t>职务</w:t>
            </w:r>
          </w:p>
        </w:tc>
        <w:tc>
          <w:tcPr>
            <w:tcW w:w="1667" w:type="pct"/>
          </w:tcPr>
          <w:p w:rsidR="004A7EA7" w:rsidRPr="000F24FE" w:rsidRDefault="004A7EA7" w:rsidP="00FB04B7">
            <w:pPr>
              <w:spacing w:line="360" w:lineRule="auto"/>
              <w:rPr>
                <w:rFonts w:ascii="Arial" w:eastAsia="楷体_GB2312" w:hAnsi="Arial" w:cs="Arial"/>
                <w:b/>
                <w:color w:val="000000" w:themeColor="text1"/>
                <w:sz w:val="28"/>
                <w:szCs w:val="28"/>
              </w:rPr>
            </w:pPr>
            <w:r w:rsidRPr="000F24FE">
              <w:rPr>
                <w:rFonts w:ascii="Arial" w:eastAsia="楷体_GB2312" w:hAnsi="Arial" w:cs="Arial" w:hint="eastAsia"/>
                <w:b/>
                <w:color w:val="000000" w:themeColor="text1"/>
                <w:sz w:val="28"/>
                <w:szCs w:val="28"/>
              </w:rPr>
              <w:t>联系电话</w:t>
            </w:r>
          </w:p>
        </w:tc>
      </w:tr>
      <w:tr w:rsidR="005E00A1" w:rsidRPr="000F24FE" w:rsidTr="000F24FE">
        <w:tc>
          <w:tcPr>
            <w:tcW w:w="1667" w:type="pct"/>
          </w:tcPr>
          <w:p w:rsidR="004A7EA7" w:rsidRPr="000F24FE" w:rsidRDefault="004A7EA7" w:rsidP="00FB04B7">
            <w:pPr>
              <w:spacing w:line="360" w:lineRule="auto"/>
              <w:rPr>
                <w:rFonts w:ascii="Arial" w:eastAsia="楷体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pct"/>
          </w:tcPr>
          <w:p w:rsidR="004A7EA7" w:rsidRPr="000F24FE" w:rsidRDefault="004A7EA7" w:rsidP="00FB04B7">
            <w:pPr>
              <w:spacing w:line="360" w:lineRule="auto"/>
              <w:rPr>
                <w:rFonts w:ascii="Arial" w:eastAsia="楷体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pct"/>
          </w:tcPr>
          <w:p w:rsidR="004A7EA7" w:rsidRPr="000F24FE" w:rsidRDefault="004A7EA7" w:rsidP="00FB04B7">
            <w:pPr>
              <w:spacing w:line="360" w:lineRule="auto"/>
              <w:rPr>
                <w:rFonts w:ascii="Arial" w:eastAsia="楷体_GB2312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E00A1" w:rsidRPr="000F24FE" w:rsidTr="000F24FE">
        <w:tc>
          <w:tcPr>
            <w:tcW w:w="1667" w:type="pct"/>
          </w:tcPr>
          <w:p w:rsidR="004A7EA7" w:rsidRPr="000F24FE" w:rsidRDefault="004A7EA7" w:rsidP="00FB04B7">
            <w:pPr>
              <w:spacing w:line="360" w:lineRule="auto"/>
              <w:rPr>
                <w:rFonts w:ascii="Arial" w:eastAsia="楷体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pct"/>
          </w:tcPr>
          <w:p w:rsidR="004A7EA7" w:rsidRPr="000F24FE" w:rsidRDefault="004A7EA7" w:rsidP="00FB04B7">
            <w:pPr>
              <w:spacing w:line="360" w:lineRule="auto"/>
              <w:rPr>
                <w:rFonts w:ascii="Arial" w:eastAsia="楷体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pct"/>
          </w:tcPr>
          <w:p w:rsidR="004A7EA7" w:rsidRPr="000F24FE" w:rsidRDefault="004A7EA7" w:rsidP="00FB04B7">
            <w:pPr>
              <w:spacing w:line="360" w:lineRule="auto"/>
              <w:rPr>
                <w:rFonts w:ascii="Arial" w:eastAsia="楷体_GB2312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4A7EA7" w:rsidRPr="000F24FE" w:rsidRDefault="004A7EA7" w:rsidP="004A7EA7">
      <w:pPr>
        <w:spacing w:line="360" w:lineRule="auto"/>
        <w:rPr>
          <w:rFonts w:ascii="Arial" w:eastAsia="楷体_GB2312" w:hAnsi="Arial" w:cs="Arial"/>
          <w:color w:val="000000" w:themeColor="text1"/>
          <w:sz w:val="28"/>
          <w:szCs w:val="28"/>
        </w:rPr>
      </w:pPr>
      <w:r w:rsidRPr="000F24FE">
        <w:rPr>
          <w:rFonts w:ascii="Arial" w:eastAsia="楷体_GB2312" w:hAnsi="Arial" w:cs="Arial" w:hint="eastAsia"/>
          <w:color w:val="000000" w:themeColor="text1"/>
          <w:sz w:val="28"/>
          <w:szCs w:val="28"/>
        </w:rPr>
        <w:t xml:space="preserve">2.2 </w:t>
      </w:r>
      <w:r w:rsidRPr="000F24FE">
        <w:rPr>
          <w:rFonts w:ascii="Arial" w:eastAsia="楷体_GB2312" w:hAnsi="Arial" w:cs="Arial" w:hint="eastAsia"/>
          <w:color w:val="000000" w:themeColor="text1"/>
          <w:sz w:val="28"/>
          <w:szCs w:val="28"/>
        </w:rPr>
        <w:t>高管层简介：</w:t>
      </w:r>
    </w:p>
    <w:p w:rsidR="004A7EA7" w:rsidRPr="000F24FE" w:rsidRDefault="004A7EA7" w:rsidP="004A7EA7">
      <w:pPr>
        <w:spacing w:line="360" w:lineRule="auto"/>
        <w:rPr>
          <w:rFonts w:ascii="Arial" w:eastAsia="楷体_GB2312" w:hAnsi="Arial" w:cs="Arial"/>
          <w:color w:val="000000" w:themeColor="text1"/>
          <w:sz w:val="28"/>
          <w:szCs w:val="28"/>
        </w:rPr>
      </w:pPr>
      <w:r w:rsidRPr="000F24FE">
        <w:rPr>
          <w:rFonts w:ascii="Arial" w:eastAsia="楷体_GB2312" w:hAnsi="Arial" w:cs="Arial" w:hint="eastAsia"/>
          <w:color w:val="000000" w:themeColor="text1"/>
          <w:sz w:val="28"/>
          <w:szCs w:val="28"/>
        </w:rPr>
        <w:lastRenderedPageBreak/>
        <w:t>总经理：</w:t>
      </w:r>
    </w:p>
    <w:p w:rsidR="004A7EA7" w:rsidRPr="000F24FE" w:rsidRDefault="004A7EA7" w:rsidP="004A7EA7">
      <w:pPr>
        <w:spacing w:line="360" w:lineRule="auto"/>
        <w:rPr>
          <w:rFonts w:ascii="Arial" w:eastAsia="楷体_GB2312" w:hAnsi="Arial" w:cs="Arial"/>
          <w:color w:val="000000" w:themeColor="text1"/>
          <w:sz w:val="28"/>
          <w:szCs w:val="28"/>
        </w:rPr>
      </w:pPr>
      <w:r w:rsidRPr="000F24FE">
        <w:rPr>
          <w:rFonts w:ascii="Arial" w:eastAsia="楷体_GB2312" w:hAnsi="Arial" w:cs="Arial" w:hint="eastAsia"/>
          <w:color w:val="000000" w:themeColor="text1"/>
          <w:sz w:val="28"/>
          <w:szCs w:val="28"/>
        </w:rPr>
        <w:t>技术总监：</w:t>
      </w:r>
    </w:p>
    <w:p w:rsidR="004A7EA7" w:rsidRPr="000F24FE" w:rsidRDefault="004A7EA7" w:rsidP="004A7EA7">
      <w:pPr>
        <w:spacing w:line="360" w:lineRule="auto"/>
        <w:rPr>
          <w:rFonts w:ascii="Arial" w:eastAsia="楷体_GB2312" w:hAnsi="Arial" w:cs="Arial"/>
          <w:color w:val="000000" w:themeColor="text1"/>
          <w:sz w:val="28"/>
          <w:szCs w:val="28"/>
        </w:rPr>
      </w:pPr>
      <w:r w:rsidRPr="000F24FE">
        <w:rPr>
          <w:rFonts w:ascii="Arial" w:eastAsia="楷体_GB2312" w:hAnsi="Arial" w:cs="Arial" w:hint="eastAsia"/>
          <w:color w:val="000000" w:themeColor="text1"/>
          <w:sz w:val="28"/>
          <w:szCs w:val="28"/>
        </w:rPr>
        <w:t>财务总监：</w:t>
      </w:r>
    </w:p>
    <w:p w:rsidR="004A7EA7" w:rsidRPr="000F24FE" w:rsidRDefault="004A7EA7" w:rsidP="004A7EA7">
      <w:pPr>
        <w:spacing w:line="360" w:lineRule="auto"/>
        <w:rPr>
          <w:rFonts w:ascii="Arial" w:eastAsia="楷体_GB2312" w:hAnsi="Arial" w:cs="Arial"/>
          <w:color w:val="000000" w:themeColor="text1"/>
          <w:sz w:val="28"/>
          <w:szCs w:val="28"/>
        </w:rPr>
      </w:pPr>
      <w:r w:rsidRPr="000F24FE">
        <w:rPr>
          <w:rFonts w:ascii="Arial" w:eastAsia="楷体_GB2312" w:hAnsi="Arial" w:cs="Arial" w:hint="eastAsia"/>
          <w:color w:val="000000" w:themeColor="text1"/>
          <w:sz w:val="28"/>
          <w:szCs w:val="28"/>
        </w:rPr>
        <w:t>XXXXX</w:t>
      </w:r>
      <w:r w:rsidRPr="000F24FE">
        <w:rPr>
          <w:rFonts w:ascii="Arial" w:eastAsia="楷体_GB2312" w:hAnsi="Arial" w:cs="Arial" w:hint="eastAsia"/>
          <w:color w:val="000000" w:themeColor="text1"/>
          <w:sz w:val="28"/>
          <w:szCs w:val="28"/>
        </w:rPr>
        <w:t>：……（自行添加）</w:t>
      </w:r>
    </w:p>
    <w:p w:rsidR="004A7EA7" w:rsidRPr="000F24FE" w:rsidRDefault="004A7EA7" w:rsidP="004A7EA7">
      <w:pPr>
        <w:spacing w:line="360" w:lineRule="auto"/>
        <w:rPr>
          <w:rFonts w:ascii="Arial" w:eastAsia="楷体_GB2312" w:hAnsi="Arial" w:cs="Arial"/>
          <w:b/>
          <w:color w:val="000000" w:themeColor="text1"/>
          <w:sz w:val="28"/>
          <w:szCs w:val="28"/>
        </w:rPr>
      </w:pPr>
    </w:p>
    <w:p w:rsidR="004A7EA7" w:rsidRPr="000F24FE" w:rsidRDefault="004A7EA7" w:rsidP="004A7EA7">
      <w:pPr>
        <w:pStyle w:val="2"/>
        <w:jc w:val="center"/>
        <w:rPr>
          <w:rFonts w:eastAsia="楷体_GB2312" w:cs="Arial"/>
          <w:color w:val="000000" w:themeColor="text1"/>
          <w:sz w:val="32"/>
        </w:rPr>
      </w:pPr>
      <w:bookmarkStart w:id="2" w:name="_Toc98838489"/>
      <w:r w:rsidRPr="000F24FE">
        <w:rPr>
          <w:rFonts w:eastAsia="楷体_GB2312" w:cs="Arial" w:hint="eastAsia"/>
          <w:color w:val="000000" w:themeColor="text1"/>
          <w:sz w:val="32"/>
        </w:rPr>
        <w:t>三</w:t>
      </w:r>
      <w:r w:rsidRPr="000F24FE">
        <w:rPr>
          <w:rFonts w:eastAsia="楷体_GB2312" w:cs="Arial" w:hint="eastAsia"/>
          <w:color w:val="000000" w:themeColor="text1"/>
          <w:sz w:val="32"/>
        </w:rPr>
        <w:t xml:space="preserve">  </w:t>
      </w:r>
      <w:r w:rsidRPr="000F24FE">
        <w:rPr>
          <w:rFonts w:eastAsia="楷体_GB2312" w:cs="Arial" w:hint="eastAsia"/>
          <w:color w:val="000000" w:themeColor="text1"/>
          <w:sz w:val="32"/>
        </w:rPr>
        <w:t>研究与开发</w:t>
      </w:r>
      <w:bookmarkEnd w:id="2"/>
    </w:p>
    <w:p w:rsidR="004A7EA7" w:rsidRPr="000F24FE" w:rsidRDefault="004A7EA7" w:rsidP="004A7EA7">
      <w:pPr>
        <w:spacing w:line="360" w:lineRule="auto"/>
        <w:rPr>
          <w:rFonts w:ascii="Arial" w:eastAsia="楷体_GB2312" w:hAnsi="Arial" w:cs="Arial"/>
          <w:color w:val="000000" w:themeColor="text1"/>
          <w:sz w:val="28"/>
          <w:szCs w:val="28"/>
        </w:rPr>
      </w:pPr>
      <w:r w:rsidRPr="000F24FE">
        <w:rPr>
          <w:rFonts w:ascii="Arial" w:eastAsia="楷体_GB2312" w:hAnsi="Arial" w:cs="Arial" w:hint="eastAsia"/>
          <w:color w:val="000000" w:themeColor="text1"/>
          <w:sz w:val="28"/>
          <w:szCs w:val="28"/>
        </w:rPr>
        <w:t xml:space="preserve">3.1 </w:t>
      </w:r>
      <w:r w:rsidRPr="000F24FE">
        <w:rPr>
          <w:rFonts w:ascii="Arial" w:eastAsia="楷体_GB2312" w:hAnsi="Arial" w:cs="Arial" w:hint="eastAsia"/>
          <w:color w:val="000000" w:themeColor="text1"/>
          <w:sz w:val="28"/>
          <w:szCs w:val="28"/>
        </w:rPr>
        <w:t>项目的研发成果及客观评价：</w:t>
      </w:r>
    </w:p>
    <w:p w:rsidR="004A7EA7" w:rsidRPr="000F24FE" w:rsidRDefault="004A7EA7" w:rsidP="004A7EA7">
      <w:pPr>
        <w:spacing w:line="360" w:lineRule="auto"/>
        <w:rPr>
          <w:rFonts w:ascii="Arial" w:eastAsia="楷体_GB2312" w:hAnsi="Arial" w:cs="Arial"/>
          <w:color w:val="000000" w:themeColor="text1"/>
          <w:sz w:val="28"/>
          <w:szCs w:val="28"/>
        </w:rPr>
      </w:pPr>
      <w:r w:rsidRPr="000F24FE">
        <w:rPr>
          <w:rFonts w:ascii="Arial" w:eastAsia="楷体_GB2312" w:hAnsi="Arial" w:cs="Arial" w:hint="eastAsia"/>
          <w:color w:val="000000" w:themeColor="text1"/>
          <w:sz w:val="28"/>
          <w:szCs w:val="28"/>
        </w:rPr>
        <w:t xml:space="preserve">3.2 </w:t>
      </w:r>
      <w:r w:rsidRPr="000F24FE">
        <w:rPr>
          <w:rFonts w:ascii="Arial" w:eastAsia="楷体_GB2312" w:hAnsi="Arial" w:cs="Arial" w:hint="eastAsia"/>
          <w:color w:val="000000" w:themeColor="text1"/>
          <w:sz w:val="28"/>
          <w:szCs w:val="28"/>
        </w:rPr>
        <w:t>主要技术竞争对手：</w:t>
      </w:r>
    </w:p>
    <w:p w:rsidR="004A7EA7" w:rsidRPr="000F24FE" w:rsidRDefault="004A7EA7" w:rsidP="004A7EA7">
      <w:pPr>
        <w:spacing w:line="360" w:lineRule="auto"/>
        <w:rPr>
          <w:rFonts w:ascii="Arial" w:eastAsia="楷体_GB2312" w:hAnsi="Arial" w:cs="Arial"/>
          <w:color w:val="000000" w:themeColor="text1"/>
          <w:sz w:val="28"/>
          <w:szCs w:val="28"/>
        </w:rPr>
      </w:pPr>
      <w:r w:rsidRPr="000F24FE">
        <w:rPr>
          <w:rFonts w:ascii="Arial" w:eastAsia="楷体_GB2312" w:hAnsi="Arial" w:cs="Arial" w:hint="eastAsia"/>
          <w:color w:val="000000" w:themeColor="text1"/>
          <w:sz w:val="28"/>
          <w:szCs w:val="28"/>
        </w:rPr>
        <w:t xml:space="preserve">3.3 </w:t>
      </w:r>
      <w:r w:rsidRPr="000F24FE">
        <w:rPr>
          <w:rFonts w:ascii="Arial" w:eastAsia="楷体_GB2312" w:hAnsi="Arial" w:cs="Arial" w:hint="eastAsia"/>
          <w:color w:val="000000" w:themeColor="text1"/>
          <w:sz w:val="28"/>
          <w:szCs w:val="28"/>
        </w:rPr>
        <w:t>研发计划：</w:t>
      </w:r>
    </w:p>
    <w:p w:rsidR="004A7EA7" w:rsidRPr="000F24FE" w:rsidRDefault="004A7EA7" w:rsidP="004A7EA7">
      <w:pPr>
        <w:spacing w:line="360" w:lineRule="auto"/>
        <w:rPr>
          <w:rFonts w:ascii="Arial" w:eastAsia="楷体_GB2312" w:hAnsi="Arial" w:cs="Arial"/>
          <w:color w:val="000000" w:themeColor="text1"/>
          <w:sz w:val="28"/>
          <w:szCs w:val="28"/>
        </w:rPr>
      </w:pPr>
      <w:r w:rsidRPr="000F24FE">
        <w:rPr>
          <w:rFonts w:ascii="Arial" w:eastAsia="楷体_GB2312" w:hAnsi="Arial" w:cs="Arial" w:hint="eastAsia"/>
          <w:color w:val="000000" w:themeColor="text1"/>
          <w:sz w:val="28"/>
          <w:szCs w:val="28"/>
        </w:rPr>
        <w:t xml:space="preserve">3.4 </w:t>
      </w:r>
      <w:r w:rsidRPr="000F24FE">
        <w:rPr>
          <w:rFonts w:ascii="Arial" w:eastAsia="楷体_GB2312" w:hAnsi="Arial" w:cs="Arial" w:hint="eastAsia"/>
          <w:color w:val="000000" w:themeColor="text1"/>
          <w:sz w:val="28"/>
          <w:szCs w:val="28"/>
        </w:rPr>
        <w:t>技术资源和合作：</w:t>
      </w:r>
    </w:p>
    <w:p w:rsidR="004A7EA7" w:rsidRPr="000F24FE" w:rsidRDefault="004A7EA7" w:rsidP="009371BD">
      <w:pPr>
        <w:spacing w:line="360" w:lineRule="auto"/>
        <w:rPr>
          <w:rFonts w:ascii="Arial" w:eastAsia="楷体_GB2312" w:hAnsi="Arial" w:cs="Arial"/>
          <w:color w:val="000000" w:themeColor="text1"/>
          <w:sz w:val="28"/>
          <w:szCs w:val="28"/>
        </w:rPr>
      </w:pPr>
      <w:r w:rsidRPr="000F24FE">
        <w:rPr>
          <w:rFonts w:ascii="Arial" w:eastAsia="楷体_GB2312" w:hAnsi="Arial" w:cs="Arial" w:hint="eastAsia"/>
          <w:color w:val="000000" w:themeColor="text1"/>
          <w:sz w:val="28"/>
          <w:szCs w:val="28"/>
        </w:rPr>
        <w:t xml:space="preserve">3.5 </w:t>
      </w:r>
      <w:r w:rsidRPr="000F24FE">
        <w:rPr>
          <w:rFonts w:ascii="Arial" w:eastAsia="楷体_GB2312" w:hAnsi="Arial" w:cs="Arial" w:hint="eastAsia"/>
          <w:color w:val="000000" w:themeColor="text1"/>
          <w:sz w:val="28"/>
          <w:szCs w:val="28"/>
        </w:rPr>
        <w:t>技术保密和激励措施：</w:t>
      </w:r>
      <w:bookmarkStart w:id="3" w:name="_Toc98838490"/>
    </w:p>
    <w:p w:rsidR="009371BD" w:rsidRPr="000F24FE" w:rsidRDefault="009371BD" w:rsidP="009371BD">
      <w:pPr>
        <w:spacing w:line="360" w:lineRule="auto"/>
        <w:rPr>
          <w:rFonts w:ascii="Arial" w:eastAsia="楷体_GB2312" w:hAnsi="Arial" w:cs="Arial"/>
          <w:b/>
          <w:color w:val="000000" w:themeColor="text1"/>
          <w:sz w:val="28"/>
          <w:szCs w:val="28"/>
        </w:rPr>
      </w:pPr>
    </w:p>
    <w:p w:rsidR="004A7EA7" w:rsidRPr="000F24FE" w:rsidRDefault="004A7EA7" w:rsidP="004A7EA7">
      <w:pPr>
        <w:pStyle w:val="2"/>
        <w:jc w:val="center"/>
        <w:rPr>
          <w:rFonts w:eastAsia="楷体_GB2312" w:cs="Arial"/>
          <w:color w:val="000000" w:themeColor="text1"/>
          <w:sz w:val="32"/>
        </w:rPr>
      </w:pPr>
      <w:r w:rsidRPr="000F24FE">
        <w:rPr>
          <w:rFonts w:eastAsia="楷体_GB2312" w:cs="Arial" w:hint="eastAsia"/>
          <w:color w:val="000000" w:themeColor="text1"/>
          <w:sz w:val="32"/>
        </w:rPr>
        <w:t>四</w:t>
      </w:r>
      <w:r w:rsidRPr="000F24FE">
        <w:rPr>
          <w:rFonts w:eastAsia="楷体_GB2312" w:cs="Arial" w:hint="eastAsia"/>
          <w:color w:val="000000" w:themeColor="text1"/>
          <w:sz w:val="32"/>
        </w:rPr>
        <w:t xml:space="preserve">  </w:t>
      </w:r>
      <w:r w:rsidRPr="000F24FE">
        <w:rPr>
          <w:rFonts w:eastAsia="楷体_GB2312" w:cs="Arial" w:hint="eastAsia"/>
          <w:color w:val="000000" w:themeColor="text1"/>
          <w:sz w:val="32"/>
        </w:rPr>
        <w:t>行业及市场</w:t>
      </w:r>
      <w:bookmarkEnd w:id="3"/>
    </w:p>
    <w:p w:rsidR="004A7EA7" w:rsidRPr="000F24FE" w:rsidRDefault="004A7EA7" w:rsidP="004A7EA7">
      <w:pPr>
        <w:spacing w:line="360" w:lineRule="auto"/>
        <w:rPr>
          <w:rFonts w:ascii="Arial" w:eastAsia="楷体_GB2312" w:hAnsi="Arial" w:cs="Arial"/>
          <w:color w:val="000000" w:themeColor="text1"/>
          <w:sz w:val="28"/>
          <w:szCs w:val="28"/>
        </w:rPr>
      </w:pPr>
      <w:bookmarkStart w:id="4" w:name="_Toc98838491"/>
      <w:r w:rsidRPr="000F24FE">
        <w:rPr>
          <w:rFonts w:ascii="Arial" w:eastAsia="楷体_GB2312" w:hAnsi="Arial" w:cs="Arial" w:hint="eastAsia"/>
          <w:color w:val="000000" w:themeColor="text1"/>
          <w:sz w:val="28"/>
          <w:szCs w:val="28"/>
        </w:rPr>
        <w:t xml:space="preserve">4.1 </w:t>
      </w:r>
      <w:r w:rsidRPr="000F24FE">
        <w:rPr>
          <w:rFonts w:ascii="Arial" w:eastAsia="楷体_GB2312" w:hAnsi="Arial" w:cs="Arial" w:hint="eastAsia"/>
          <w:color w:val="000000" w:themeColor="text1"/>
          <w:sz w:val="28"/>
          <w:szCs w:val="28"/>
        </w:rPr>
        <w:t>行业状况：</w:t>
      </w:r>
    </w:p>
    <w:p w:rsidR="004A7EA7" w:rsidRPr="000F24FE" w:rsidRDefault="004A7EA7" w:rsidP="004A7EA7">
      <w:pPr>
        <w:spacing w:line="360" w:lineRule="auto"/>
        <w:rPr>
          <w:rFonts w:ascii="Arial" w:eastAsia="楷体_GB2312" w:hAnsi="Arial" w:cs="Arial"/>
          <w:color w:val="000000" w:themeColor="text1"/>
          <w:sz w:val="28"/>
          <w:szCs w:val="28"/>
        </w:rPr>
      </w:pPr>
      <w:r w:rsidRPr="000F24FE">
        <w:rPr>
          <w:rFonts w:ascii="Arial" w:eastAsia="楷体_GB2312" w:hAnsi="Arial" w:cs="Arial" w:hint="eastAsia"/>
          <w:color w:val="000000" w:themeColor="text1"/>
          <w:sz w:val="28"/>
          <w:szCs w:val="28"/>
        </w:rPr>
        <w:t xml:space="preserve">4.2 </w:t>
      </w:r>
      <w:r w:rsidRPr="000F24FE">
        <w:rPr>
          <w:rFonts w:ascii="Arial" w:eastAsia="楷体_GB2312" w:hAnsi="Arial" w:cs="Arial" w:hint="eastAsia"/>
          <w:color w:val="000000" w:themeColor="text1"/>
          <w:sz w:val="28"/>
          <w:szCs w:val="28"/>
        </w:rPr>
        <w:t>市场前景与预测：</w:t>
      </w:r>
      <w:r w:rsidRPr="000F24FE">
        <w:rPr>
          <w:rFonts w:ascii="Arial" w:eastAsia="楷体_GB2312" w:hAnsi="Arial" w:cs="Arial" w:hint="eastAsia"/>
          <w:color w:val="000000" w:themeColor="text1"/>
          <w:sz w:val="28"/>
          <w:szCs w:val="28"/>
        </w:rPr>
        <w:t xml:space="preserve"> </w:t>
      </w:r>
    </w:p>
    <w:p w:rsidR="004A7EA7" w:rsidRPr="000F24FE" w:rsidRDefault="004A7EA7" w:rsidP="004A7EA7">
      <w:pPr>
        <w:spacing w:line="360" w:lineRule="auto"/>
        <w:rPr>
          <w:rFonts w:ascii="Arial" w:eastAsia="楷体_GB2312" w:hAnsi="Arial" w:cs="Arial"/>
          <w:color w:val="000000" w:themeColor="text1"/>
          <w:sz w:val="28"/>
          <w:szCs w:val="28"/>
        </w:rPr>
      </w:pPr>
      <w:r w:rsidRPr="000F24FE">
        <w:rPr>
          <w:rFonts w:ascii="Arial" w:eastAsia="楷体_GB2312" w:hAnsi="Arial" w:cs="Arial" w:hint="eastAsia"/>
          <w:color w:val="000000" w:themeColor="text1"/>
          <w:sz w:val="28"/>
          <w:szCs w:val="28"/>
        </w:rPr>
        <w:t xml:space="preserve">4.3 </w:t>
      </w:r>
      <w:r w:rsidRPr="000F24FE">
        <w:rPr>
          <w:rFonts w:ascii="Arial" w:eastAsia="楷体_GB2312" w:hAnsi="Arial" w:cs="Arial" w:hint="eastAsia"/>
          <w:color w:val="000000" w:themeColor="text1"/>
          <w:sz w:val="28"/>
          <w:szCs w:val="28"/>
        </w:rPr>
        <w:t>目标市场：</w:t>
      </w:r>
      <w:r w:rsidRPr="000F24FE">
        <w:rPr>
          <w:rFonts w:ascii="Arial" w:eastAsia="楷体_GB2312" w:hAnsi="Arial" w:cs="Arial" w:hint="eastAsia"/>
          <w:color w:val="000000" w:themeColor="text1"/>
          <w:sz w:val="28"/>
          <w:szCs w:val="28"/>
        </w:rPr>
        <w:t xml:space="preserve"> </w:t>
      </w:r>
    </w:p>
    <w:p w:rsidR="004A7EA7" w:rsidRPr="000F24FE" w:rsidRDefault="004A7EA7" w:rsidP="004A7EA7">
      <w:pPr>
        <w:spacing w:line="360" w:lineRule="auto"/>
        <w:rPr>
          <w:rFonts w:ascii="Arial" w:eastAsia="楷体_GB2312" w:hAnsi="Arial" w:cs="Arial"/>
          <w:color w:val="000000" w:themeColor="text1"/>
          <w:sz w:val="28"/>
          <w:szCs w:val="28"/>
        </w:rPr>
      </w:pPr>
      <w:r w:rsidRPr="000F24FE">
        <w:rPr>
          <w:rFonts w:ascii="Arial" w:eastAsia="楷体_GB2312" w:hAnsi="Arial" w:cs="Arial" w:hint="eastAsia"/>
          <w:color w:val="000000" w:themeColor="text1"/>
          <w:sz w:val="28"/>
          <w:szCs w:val="28"/>
        </w:rPr>
        <w:t xml:space="preserve">4.4 </w:t>
      </w:r>
      <w:r w:rsidRPr="000F24FE">
        <w:rPr>
          <w:rFonts w:ascii="Arial" w:eastAsia="楷体_GB2312" w:hAnsi="Arial" w:cs="Arial" w:hint="eastAsia"/>
          <w:color w:val="000000" w:themeColor="text1"/>
          <w:sz w:val="28"/>
          <w:szCs w:val="28"/>
        </w:rPr>
        <w:t>市场壁垒：</w:t>
      </w:r>
      <w:r w:rsidRPr="000F24FE">
        <w:rPr>
          <w:rFonts w:ascii="Arial" w:eastAsia="楷体_GB2312" w:hAnsi="Arial" w:cs="Arial" w:hint="eastAsia"/>
          <w:color w:val="000000" w:themeColor="text1"/>
          <w:sz w:val="28"/>
          <w:szCs w:val="28"/>
        </w:rPr>
        <w:t xml:space="preserve"> </w:t>
      </w:r>
    </w:p>
    <w:p w:rsidR="004A7EA7" w:rsidRPr="000F24FE" w:rsidRDefault="004A7EA7" w:rsidP="004A7EA7">
      <w:pPr>
        <w:spacing w:line="360" w:lineRule="auto"/>
        <w:rPr>
          <w:rFonts w:ascii="Arial" w:eastAsia="楷体_GB2312" w:hAnsi="Arial" w:cs="Arial"/>
          <w:color w:val="000000" w:themeColor="text1"/>
          <w:sz w:val="28"/>
          <w:szCs w:val="28"/>
        </w:rPr>
      </w:pPr>
      <w:r w:rsidRPr="000F24FE">
        <w:rPr>
          <w:rFonts w:ascii="Arial" w:eastAsia="楷体_GB2312" w:hAnsi="Arial" w:cs="Arial" w:hint="eastAsia"/>
          <w:color w:val="000000" w:themeColor="text1"/>
          <w:sz w:val="28"/>
          <w:szCs w:val="28"/>
        </w:rPr>
        <w:t>4.5 SWOT</w:t>
      </w:r>
      <w:r w:rsidRPr="000F24FE">
        <w:rPr>
          <w:rFonts w:ascii="Arial" w:eastAsia="楷体_GB2312" w:hAnsi="Arial" w:cs="Arial" w:hint="eastAsia"/>
          <w:color w:val="000000" w:themeColor="text1"/>
          <w:sz w:val="28"/>
          <w:szCs w:val="28"/>
        </w:rPr>
        <w:t>分析：</w:t>
      </w:r>
    </w:p>
    <w:p w:rsidR="004A7EA7" w:rsidRPr="000F24FE" w:rsidRDefault="004A7EA7" w:rsidP="004A7EA7">
      <w:pPr>
        <w:spacing w:line="360" w:lineRule="auto"/>
        <w:rPr>
          <w:rFonts w:ascii="Arial" w:eastAsia="楷体_GB2312" w:hAnsi="Arial" w:cs="Arial"/>
          <w:color w:val="000000" w:themeColor="text1"/>
          <w:sz w:val="28"/>
          <w:szCs w:val="28"/>
        </w:rPr>
      </w:pPr>
    </w:p>
    <w:p w:rsidR="004A7EA7" w:rsidRPr="000F24FE" w:rsidRDefault="004A7EA7" w:rsidP="004A7EA7">
      <w:pPr>
        <w:pStyle w:val="2"/>
        <w:jc w:val="center"/>
        <w:rPr>
          <w:rFonts w:eastAsia="楷体_GB2312" w:cs="Arial"/>
          <w:color w:val="000000" w:themeColor="text1"/>
          <w:sz w:val="32"/>
        </w:rPr>
      </w:pPr>
      <w:r w:rsidRPr="000F24FE">
        <w:rPr>
          <w:rFonts w:eastAsia="楷体_GB2312" w:cs="Arial" w:hint="eastAsia"/>
          <w:color w:val="000000" w:themeColor="text1"/>
          <w:sz w:val="32"/>
        </w:rPr>
        <w:t>五</w:t>
      </w:r>
      <w:r w:rsidRPr="000F24FE">
        <w:rPr>
          <w:rFonts w:eastAsia="楷体_GB2312" w:cs="Arial" w:hint="eastAsia"/>
          <w:color w:val="000000" w:themeColor="text1"/>
          <w:sz w:val="32"/>
        </w:rPr>
        <w:t xml:space="preserve">  </w:t>
      </w:r>
      <w:r w:rsidRPr="000F24FE">
        <w:rPr>
          <w:rFonts w:eastAsia="楷体_GB2312" w:cs="Arial" w:hint="eastAsia"/>
          <w:color w:val="000000" w:themeColor="text1"/>
          <w:sz w:val="32"/>
        </w:rPr>
        <w:t>营销策略</w:t>
      </w:r>
      <w:bookmarkEnd w:id="4"/>
    </w:p>
    <w:p w:rsidR="004A7EA7" w:rsidRPr="000F24FE" w:rsidRDefault="004A7EA7" w:rsidP="004A7EA7">
      <w:pPr>
        <w:spacing w:line="360" w:lineRule="auto"/>
        <w:rPr>
          <w:rFonts w:ascii="Arial" w:eastAsia="楷体_GB2312" w:hAnsi="Arial" w:cs="Arial"/>
          <w:color w:val="000000" w:themeColor="text1"/>
          <w:sz w:val="28"/>
          <w:szCs w:val="28"/>
        </w:rPr>
      </w:pPr>
      <w:r w:rsidRPr="000F24FE">
        <w:rPr>
          <w:rFonts w:ascii="Arial" w:eastAsia="楷体_GB2312" w:hAnsi="Arial" w:cs="Arial" w:hint="eastAsia"/>
          <w:color w:val="000000" w:themeColor="text1"/>
          <w:sz w:val="28"/>
          <w:szCs w:val="28"/>
        </w:rPr>
        <w:t xml:space="preserve">5.1 </w:t>
      </w:r>
      <w:r w:rsidRPr="000F24FE">
        <w:rPr>
          <w:rFonts w:ascii="Arial" w:eastAsia="楷体_GB2312" w:hAnsi="Arial" w:cs="Arial" w:hint="eastAsia"/>
          <w:color w:val="000000" w:themeColor="text1"/>
          <w:sz w:val="28"/>
          <w:szCs w:val="28"/>
        </w:rPr>
        <w:t>价格策略：</w:t>
      </w:r>
    </w:p>
    <w:p w:rsidR="004A7EA7" w:rsidRPr="000F24FE" w:rsidRDefault="004A7EA7" w:rsidP="004A7EA7">
      <w:pPr>
        <w:spacing w:line="360" w:lineRule="auto"/>
        <w:rPr>
          <w:rFonts w:ascii="Arial" w:eastAsia="楷体_GB2312" w:hAnsi="Arial" w:cs="Arial"/>
          <w:color w:val="000000" w:themeColor="text1"/>
          <w:sz w:val="28"/>
          <w:szCs w:val="28"/>
        </w:rPr>
      </w:pPr>
      <w:r w:rsidRPr="000F24FE">
        <w:rPr>
          <w:rFonts w:ascii="Arial" w:eastAsia="楷体_GB2312" w:hAnsi="Arial" w:cs="Arial" w:hint="eastAsia"/>
          <w:color w:val="000000" w:themeColor="text1"/>
          <w:sz w:val="28"/>
          <w:szCs w:val="28"/>
        </w:rPr>
        <w:lastRenderedPageBreak/>
        <w:t xml:space="preserve">5.2 </w:t>
      </w:r>
      <w:r w:rsidRPr="000F24FE">
        <w:rPr>
          <w:rFonts w:ascii="Arial" w:eastAsia="楷体_GB2312" w:hAnsi="Arial" w:cs="Arial" w:hint="eastAsia"/>
          <w:color w:val="000000" w:themeColor="text1"/>
          <w:sz w:val="28"/>
          <w:szCs w:val="28"/>
        </w:rPr>
        <w:t>行销策略：</w:t>
      </w:r>
      <w:bookmarkStart w:id="5" w:name="_Toc98838492"/>
    </w:p>
    <w:p w:rsidR="004A7EA7" w:rsidRPr="000F24FE" w:rsidRDefault="004A7EA7" w:rsidP="004A7EA7">
      <w:pPr>
        <w:pStyle w:val="2"/>
        <w:jc w:val="center"/>
        <w:rPr>
          <w:rFonts w:eastAsia="楷体_GB2312" w:cs="Arial"/>
          <w:color w:val="000000" w:themeColor="text1"/>
          <w:sz w:val="32"/>
        </w:rPr>
      </w:pPr>
      <w:r w:rsidRPr="000F24FE">
        <w:rPr>
          <w:rFonts w:eastAsia="楷体_GB2312" w:cs="Arial" w:hint="eastAsia"/>
          <w:color w:val="000000" w:themeColor="text1"/>
          <w:sz w:val="32"/>
        </w:rPr>
        <w:t>六</w:t>
      </w:r>
      <w:r w:rsidRPr="000F24FE">
        <w:rPr>
          <w:rFonts w:eastAsia="楷体_GB2312" w:cs="Arial" w:hint="eastAsia"/>
          <w:color w:val="000000" w:themeColor="text1"/>
          <w:sz w:val="32"/>
        </w:rPr>
        <w:t xml:space="preserve">  </w:t>
      </w:r>
      <w:r w:rsidRPr="000F24FE">
        <w:rPr>
          <w:rFonts w:eastAsia="楷体_GB2312" w:cs="Arial" w:hint="eastAsia"/>
          <w:color w:val="000000" w:themeColor="text1"/>
          <w:sz w:val="32"/>
        </w:rPr>
        <w:t>产品</w:t>
      </w:r>
      <w:bookmarkEnd w:id="5"/>
      <w:r w:rsidRPr="000F24FE">
        <w:rPr>
          <w:rFonts w:eastAsia="楷体_GB2312" w:cs="Arial" w:hint="eastAsia"/>
          <w:color w:val="000000" w:themeColor="text1"/>
          <w:sz w:val="32"/>
        </w:rPr>
        <w:t>生产</w:t>
      </w:r>
    </w:p>
    <w:p w:rsidR="004A7EA7" w:rsidRPr="000F24FE" w:rsidRDefault="004A7EA7" w:rsidP="004A7EA7">
      <w:pPr>
        <w:spacing w:line="360" w:lineRule="auto"/>
        <w:rPr>
          <w:rFonts w:ascii="Arial" w:eastAsia="楷体_GB2312" w:hAnsi="Arial" w:cs="Arial"/>
          <w:color w:val="000000" w:themeColor="text1"/>
          <w:sz w:val="28"/>
          <w:szCs w:val="28"/>
        </w:rPr>
      </w:pPr>
      <w:r w:rsidRPr="000F24FE">
        <w:rPr>
          <w:rFonts w:ascii="Arial" w:eastAsia="楷体_GB2312" w:hAnsi="Arial" w:cs="Arial" w:hint="eastAsia"/>
          <w:color w:val="000000" w:themeColor="text1"/>
          <w:sz w:val="28"/>
          <w:szCs w:val="28"/>
        </w:rPr>
        <w:t>6.1</w:t>
      </w:r>
      <w:r w:rsidRPr="000F24FE">
        <w:rPr>
          <w:rFonts w:ascii="Arial" w:eastAsia="楷体_GB2312" w:hAnsi="Arial" w:cs="Arial" w:hint="eastAsia"/>
          <w:color w:val="000000" w:themeColor="text1"/>
          <w:sz w:val="28"/>
          <w:szCs w:val="28"/>
        </w:rPr>
        <w:t>产品生产</w:t>
      </w:r>
      <w:bookmarkStart w:id="6" w:name="_Toc98838493"/>
    </w:p>
    <w:p w:rsidR="004A7EA7" w:rsidRPr="000F24FE" w:rsidRDefault="004A7EA7" w:rsidP="004A7EA7">
      <w:pPr>
        <w:spacing w:line="360" w:lineRule="auto"/>
        <w:rPr>
          <w:rFonts w:ascii="Arial" w:eastAsia="楷体_GB2312" w:hAnsi="Arial" w:cs="Arial"/>
          <w:color w:val="000000" w:themeColor="text1"/>
          <w:sz w:val="28"/>
          <w:szCs w:val="28"/>
        </w:rPr>
      </w:pPr>
      <w:r w:rsidRPr="000F24FE">
        <w:rPr>
          <w:rFonts w:ascii="Arial" w:eastAsia="楷体_GB2312" w:hAnsi="Arial" w:cs="Arial" w:hint="eastAsia"/>
          <w:color w:val="000000" w:themeColor="text1"/>
          <w:sz w:val="28"/>
          <w:szCs w:val="28"/>
        </w:rPr>
        <w:t xml:space="preserve">6.2 </w:t>
      </w:r>
      <w:r w:rsidRPr="000F24FE">
        <w:rPr>
          <w:rFonts w:ascii="Arial" w:eastAsia="楷体_GB2312" w:hAnsi="Arial" w:cs="Arial" w:hint="eastAsia"/>
          <w:color w:val="000000" w:themeColor="text1"/>
          <w:sz w:val="28"/>
          <w:szCs w:val="28"/>
        </w:rPr>
        <w:t>生产人员配备及管理</w:t>
      </w:r>
      <w:bookmarkStart w:id="7" w:name="_Toc98838494"/>
      <w:bookmarkEnd w:id="6"/>
    </w:p>
    <w:p w:rsidR="004A7EA7" w:rsidRPr="000F24FE" w:rsidRDefault="004A7EA7" w:rsidP="004A7EA7">
      <w:pPr>
        <w:spacing w:line="360" w:lineRule="auto"/>
        <w:rPr>
          <w:rFonts w:ascii="Arial" w:eastAsia="楷体_GB2312" w:hAnsi="Arial" w:cs="Arial"/>
          <w:b/>
          <w:color w:val="000000" w:themeColor="text1"/>
          <w:sz w:val="28"/>
          <w:szCs w:val="28"/>
        </w:rPr>
      </w:pPr>
    </w:p>
    <w:p w:rsidR="004A7EA7" w:rsidRPr="000F24FE" w:rsidRDefault="004A7EA7" w:rsidP="004A7EA7">
      <w:pPr>
        <w:pStyle w:val="2"/>
        <w:jc w:val="center"/>
        <w:rPr>
          <w:rFonts w:eastAsia="楷体_GB2312" w:cs="Arial"/>
          <w:color w:val="000000" w:themeColor="text1"/>
          <w:sz w:val="32"/>
        </w:rPr>
      </w:pPr>
      <w:r w:rsidRPr="000F24FE">
        <w:rPr>
          <w:rFonts w:eastAsia="楷体_GB2312" w:cs="Arial" w:hint="eastAsia"/>
          <w:color w:val="000000" w:themeColor="text1"/>
          <w:sz w:val="32"/>
        </w:rPr>
        <w:t>七</w:t>
      </w:r>
      <w:r w:rsidRPr="000F24FE">
        <w:rPr>
          <w:rFonts w:eastAsia="楷体_GB2312" w:cs="Arial" w:hint="eastAsia"/>
          <w:color w:val="000000" w:themeColor="text1"/>
          <w:sz w:val="32"/>
        </w:rPr>
        <w:t xml:space="preserve">  </w:t>
      </w:r>
      <w:r w:rsidRPr="000F24FE">
        <w:rPr>
          <w:rFonts w:eastAsia="楷体_GB2312" w:cs="Arial" w:hint="eastAsia"/>
          <w:color w:val="000000" w:themeColor="text1"/>
          <w:sz w:val="32"/>
        </w:rPr>
        <w:t>财务计划</w:t>
      </w:r>
      <w:bookmarkEnd w:id="7"/>
    </w:p>
    <w:p w:rsidR="004A7EA7" w:rsidRPr="000F24FE" w:rsidRDefault="004A7EA7" w:rsidP="004A7EA7">
      <w:pPr>
        <w:spacing w:line="360" w:lineRule="auto"/>
        <w:rPr>
          <w:rFonts w:ascii="Arial" w:eastAsia="楷体_GB2312" w:hAnsi="Arial" w:cs="Arial"/>
          <w:b/>
          <w:color w:val="000000" w:themeColor="text1"/>
          <w:sz w:val="28"/>
          <w:szCs w:val="28"/>
        </w:rPr>
      </w:pPr>
      <w:r w:rsidRPr="000F24FE">
        <w:rPr>
          <w:rFonts w:ascii="Arial" w:eastAsia="楷体_GB2312" w:hAnsi="Arial" w:cs="Arial" w:hint="eastAsia"/>
          <w:b/>
          <w:color w:val="000000" w:themeColor="text1"/>
          <w:sz w:val="28"/>
          <w:szCs w:val="28"/>
        </w:rPr>
        <w:t xml:space="preserve">7.1 </w:t>
      </w:r>
      <w:r w:rsidRPr="000F24FE">
        <w:rPr>
          <w:rFonts w:ascii="Arial" w:eastAsia="楷体_GB2312" w:hAnsi="Arial" w:cs="Arial" w:hint="eastAsia"/>
          <w:b/>
          <w:color w:val="000000" w:themeColor="text1"/>
          <w:sz w:val="28"/>
          <w:szCs w:val="28"/>
        </w:rPr>
        <w:t>股权融资数量和权益：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6"/>
        <w:gridCol w:w="3296"/>
        <w:gridCol w:w="3297"/>
      </w:tblGrid>
      <w:tr w:rsidR="005E00A1" w:rsidRPr="000F24FE" w:rsidTr="000F24FE">
        <w:trPr>
          <w:trHeight w:val="624"/>
        </w:trPr>
        <w:tc>
          <w:tcPr>
            <w:tcW w:w="3296" w:type="dxa"/>
          </w:tcPr>
          <w:p w:rsidR="004A7EA7" w:rsidRPr="000F24FE" w:rsidRDefault="004A7EA7" w:rsidP="00FB04B7">
            <w:pPr>
              <w:spacing w:line="360" w:lineRule="auto"/>
              <w:rPr>
                <w:rFonts w:ascii="Arial" w:eastAsia="楷体_GB2312" w:hAnsi="Arial" w:cs="Arial"/>
                <w:b/>
                <w:color w:val="000000" w:themeColor="text1"/>
                <w:sz w:val="28"/>
                <w:szCs w:val="28"/>
              </w:rPr>
            </w:pPr>
            <w:r w:rsidRPr="000F24FE">
              <w:rPr>
                <w:rFonts w:ascii="Arial" w:eastAsia="楷体_GB2312" w:hAnsi="Arial" w:cs="Arial" w:hint="eastAsia"/>
                <w:b/>
                <w:color w:val="000000" w:themeColor="text1"/>
                <w:sz w:val="28"/>
                <w:szCs w:val="28"/>
              </w:rPr>
              <w:t>投资人</w:t>
            </w:r>
          </w:p>
        </w:tc>
        <w:tc>
          <w:tcPr>
            <w:tcW w:w="3296" w:type="dxa"/>
          </w:tcPr>
          <w:p w:rsidR="004A7EA7" w:rsidRPr="000F24FE" w:rsidRDefault="004A7EA7" w:rsidP="00FB04B7">
            <w:pPr>
              <w:spacing w:line="360" w:lineRule="auto"/>
              <w:rPr>
                <w:rFonts w:ascii="Arial" w:eastAsia="楷体_GB2312" w:hAnsi="Arial" w:cs="Arial"/>
                <w:b/>
                <w:color w:val="000000" w:themeColor="text1"/>
                <w:sz w:val="28"/>
                <w:szCs w:val="28"/>
              </w:rPr>
            </w:pPr>
            <w:r w:rsidRPr="000F24FE">
              <w:rPr>
                <w:rFonts w:ascii="Arial" w:eastAsia="楷体_GB2312" w:hAnsi="Arial" w:cs="Arial" w:hint="eastAsia"/>
                <w:b/>
                <w:color w:val="000000" w:themeColor="text1"/>
                <w:sz w:val="28"/>
                <w:szCs w:val="28"/>
              </w:rPr>
              <w:t>投资金额</w:t>
            </w:r>
          </w:p>
        </w:tc>
        <w:tc>
          <w:tcPr>
            <w:tcW w:w="3297" w:type="dxa"/>
          </w:tcPr>
          <w:p w:rsidR="004A7EA7" w:rsidRPr="000F24FE" w:rsidRDefault="004A7EA7" w:rsidP="00FB04B7">
            <w:pPr>
              <w:spacing w:line="360" w:lineRule="auto"/>
              <w:rPr>
                <w:rFonts w:ascii="Arial" w:eastAsia="楷体_GB2312" w:hAnsi="Arial" w:cs="Arial"/>
                <w:b/>
                <w:color w:val="000000" w:themeColor="text1"/>
                <w:sz w:val="28"/>
                <w:szCs w:val="28"/>
              </w:rPr>
            </w:pPr>
            <w:r w:rsidRPr="000F24FE">
              <w:rPr>
                <w:rFonts w:ascii="Arial" w:eastAsia="楷体_GB2312" w:hAnsi="Arial" w:cs="Arial" w:hint="eastAsia"/>
                <w:b/>
                <w:color w:val="000000" w:themeColor="text1"/>
                <w:sz w:val="28"/>
                <w:szCs w:val="28"/>
              </w:rPr>
              <w:t>股份比例</w:t>
            </w:r>
          </w:p>
        </w:tc>
      </w:tr>
      <w:tr w:rsidR="005E00A1" w:rsidRPr="000F24FE" w:rsidTr="000F24FE">
        <w:trPr>
          <w:trHeight w:val="624"/>
        </w:trPr>
        <w:tc>
          <w:tcPr>
            <w:tcW w:w="3296" w:type="dxa"/>
          </w:tcPr>
          <w:p w:rsidR="004A7EA7" w:rsidRPr="000F24FE" w:rsidRDefault="004A7EA7" w:rsidP="00FB04B7">
            <w:pPr>
              <w:spacing w:line="360" w:lineRule="auto"/>
              <w:rPr>
                <w:rFonts w:ascii="Arial" w:eastAsia="楷体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296" w:type="dxa"/>
          </w:tcPr>
          <w:p w:rsidR="004A7EA7" w:rsidRPr="000F24FE" w:rsidRDefault="004A7EA7" w:rsidP="00FB04B7">
            <w:pPr>
              <w:spacing w:line="360" w:lineRule="auto"/>
              <w:rPr>
                <w:rFonts w:ascii="Arial" w:eastAsia="楷体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297" w:type="dxa"/>
          </w:tcPr>
          <w:p w:rsidR="004A7EA7" w:rsidRPr="000F24FE" w:rsidRDefault="004A7EA7" w:rsidP="00FB04B7">
            <w:pPr>
              <w:spacing w:line="360" w:lineRule="auto"/>
              <w:rPr>
                <w:rFonts w:ascii="Arial" w:eastAsia="楷体_GB2312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E00A1" w:rsidRPr="000F24FE" w:rsidTr="000F24FE">
        <w:trPr>
          <w:trHeight w:val="624"/>
        </w:trPr>
        <w:tc>
          <w:tcPr>
            <w:tcW w:w="3296" w:type="dxa"/>
          </w:tcPr>
          <w:p w:rsidR="004A7EA7" w:rsidRPr="000F24FE" w:rsidRDefault="004A7EA7" w:rsidP="00FB04B7">
            <w:pPr>
              <w:spacing w:line="360" w:lineRule="auto"/>
              <w:rPr>
                <w:rFonts w:ascii="Arial" w:eastAsia="楷体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296" w:type="dxa"/>
          </w:tcPr>
          <w:p w:rsidR="004A7EA7" w:rsidRPr="000F24FE" w:rsidRDefault="004A7EA7" w:rsidP="00FB04B7">
            <w:pPr>
              <w:spacing w:line="360" w:lineRule="auto"/>
              <w:rPr>
                <w:rFonts w:ascii="Arial" w:eastAsia="楷体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297" w:type="dxa"/>
          </w:tcPr>
          <w:p w:rsidR="004A7EA7" w:rsidRPr="000F24FE" w:rsidRDefault="004A7EA7" w:rsidP="00FB04B7">
            <w:pPr>
              <w:spacing w:line="360" w:lineRule="auto"/>
              <w:rPr>
                <w:rFonts w:ascii="Arial" w:eastAsia="楷体_GB2312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E00A1" w:rsidRPr="000F24FE" w:rsidTr="000F24FE">
        <w:trPr>
          <w:trHeight w:val="624"/>
        </w:trPr>
        <w:tc>
          <w:tcPr>
            <w:tcW w:w="3296" w:type="dxa"/>
          </w:tcPr>
          <w:p w:rsidR="004A7EA7" w:rsidRPr="000F24FE" w:rsidRDefault="004A7EA7" w:rsidP="00FB04B7">
            <w:pPr>
              <w:spacing w:line="360" w:lineRule="auto"/>
              <w:rPr>
                <w:rFonts w:ascii="Arial" w:eastAsia="楷体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296" w:type="dxa"/>
          </w:tcPr>
          <w:p w:rsidR="004A7EA7" w:rsidRPr="000F24FE" w:rsidRDefault="004A7EA7" w:rsidP="00FB04B7">
            <w:pPr>
              <w:spacing w:line="360" w:lineRule="auto"/>
              <w:rPr>
                <w:rFonts w:ascii="Arial" w:eastAsia="楷体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297" w:type="dxa"/>
          </w:tcPr>
          <w:p w:rsidR="004A7EA7" w:rsidRPr="000F24FE" w:rsidRDefault="004A7EA7" w:rsidP="00FB04B7">
            <w:pPr>
              <w:spacing w:line="360" w:lineRule="auto"/>
              <w:rPr>
                <w:rFonts w:ascii="Arial" w:eastAsia="楷体_GB2312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4A7EA7" w:rsidRPr="000F24FE" w:rsidRDefault="004A7EA7" w:rsidP="004A7EA7">
      <w:pPr>
        <w:spacing w:line="360" w:lineRule="auto"/>
        <w:rPr>
          <w:rFonts w:ascii="Arial" w:eastAsia="楷体_GB2312" w:hAnsi="Arial" w:cs="Arial"/>
          <w:b/>
          <w:color w:val="000000" w:themeColor="text1"/>
          <w:sz w:val="28"/>
          <w:szCs w:val="28"/>
        </w:rPr>
      </w:pPr>
      <w:r w:rsidRPr="000F24FE">
        <w:rPr>
          <w:rFonts w:ascii="Arial" w:eastAsia="楷体_GB2312" w:hAnsi="Arial" w:cs="Arial" w:hint="eastAsia"/>
          <w:b/>
          <w:color w:val="000000" w:themeColor="text1"/>
          <w:sz w:val="28"/>
          <w:szCs w:val="28"/>
        </w:rPr>
        <w:t xml:space="preserve">7.2 </w:t>
      </w:r>
      <w:r w:rsidRPr="000F24FE">
        <w:rPr>
          <w:rFonts w:ascii="Arial" w:eastAsia="楷体_GB2312" w:hAnsi="Arial" w:cs="Arial" w:hint="eastAsia"/>
          <w:b/>
          <w:color w:val="000000" w:themeColor="text1"/>
          <w:sz w:val="28"/>
          <w:szCs w:val="28"/>
        </w:rPr>
        <w:t>资金用途和使用计划：</w:t>
      </w:r>
    </w:p>
    <w:tbl>
      <w:tblPr>
        <w:tblW w:w="9923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5E00A1" w:rsidRPr="000F24FE" w:rsidTr="000F24FE">
        <w:trPr>
          <w:trHeight w:val="624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7EA7" w:rsidRPr="000F24FE" w:rsidRDefault="004A7EA7" w:rsidP="00721CA2">
            <w:pPr>
              <w:spacing w:line="360" w:lineRule="auto"/>
              <w:rPr>
                <w:rFonts w:ascii="Arial" w:eastAsia="楷体_GB2312" w:hAnsi="Arial" w:cs="Arial"/>
                <w:b/>
                <w:color w:val="000000" w:themeColor="text1"/>
                <w:sz w:val="28"/>
                <w:szCs w:val="28"/>
              </w:rPr>
            </w:pPr>
            <w:r w:rsidRPr="000F24FE">
              <w:rPr>
                <w:rFonts w:ascii="Arial" w:eastAsia="楷体_GB2312" w:hAnsi="Arial" w:cs="Arial" w:hint="eastAsia"/>
                <w:b/>
                <w:color w:val="000000" w:themeColor="text1"/>
                <w:sz w:val="28"/>
                <w:szCs w:val="28"/>
              </w:rPr>
              <w:t>用途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7EA7" w:rsidRPr="000F24FE" w:rsidRDefault="004A7EA7" w:rsidP="00721CA2">
            <w:pPr>
              <w:spacing w:line="360" w:lineRule="auto"/>
              <w:rPr>
                <w:rFonts w:ascii="Arial" w:eastAsia="楷体_GB2312" w:hAnsi="Arial" w:cs="Arial"/>
                <w:b/>
                <w:color w:val="000000" w:themeColor="text1"/>
                <w:sz w:val="28"/>
                <w:szCs w:val="28"/>
              </w:rPr>
            </w:pPr>
            <w:r w:rsidRPr="000F24FE">
              <w:rPr>
                <w:rFonts w:ascii="Arial" w:eastAsia="楷体_GB2312" w:hAnsi="Arial" w:cs="Arial" w:hint="eastAsia"/>
                <w:b/>
                <w:color w:val="000000" w:themeColor="text1"/>
                <w:sz w:val="28"/>
                <w:szCs w:val="28"/>
              </w:rPr>
              <w:t>作用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7EA7" w:rsidRPr="000F24FE" w:rsidRDefault="004A7EA7" w:rsidP="00721CA2">
            <w:pPr>
              <w:spacing w:line="360" w:lineRule="auto"/>
              <w:rPr>
                <w:rFonts w:ascii="Arial" w:eastAsia="楷体_GB2312" w:hAnsi="Arial" w:cs="Arial"/>
                <w:b/>
                <w:color w:val="000000" w:themeColor="text1"/>
                <w:sz w:val="28"/>
                <w:szCs w:val="28"/>
              </w:rPr>
            </w:pPr>
            <w:r w:rsidRPr="000F24FE">
              <w:rPr>
                <w:rFonts w:ascii="Arial" w:eastAsia="楷体_GB2312" w:hAnsi="Arial" w:cs="Arial" w:hint="eastAsia"/>
                <w:b/>
                <w:color w:val="000000" w:themeColor="text1"/>
                <w:sz w:val="28"/>
                <w:szCs w:val="28"/>
              </w:rPr>
              <w:t>预算</w:t>
            </w:r>
          </w:p>
        </w:tc>
      </w:tr>
      <w:tr w:rsidR="005E00A1" w:rsidRPr="000F24FE" w:rsidTr="000F24FE">
        <w:trPr>
          <w:trHeight w:val="624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7EA7" w:rsidRPr="000F24FE" w:rsidRDefault="004A7EA7" w:rsidP="00FB04B7">
            <w:pPr>
              <w:spacing w:line="360" w:lineRule="auto"/>
              <w:rPr>
                <w:rFonts w:ascii="Arial" w:eastAsia="楷体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7EA7" w:rsidRPr="000F24FE" w:rsidRDefault="004A7EA7" w:rsidP="00FB04B7">
            <w:pPr>
              <w:spacing w:line="360" w:lineRule="auto"/>
              <w:rPr>
                <w:rFonts w:ascii="Arial" w:eastAsia="楷体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7EA7" w:rsidRPr="000F24FE" w:rsidRDefault="004A7EA7" w:rsidP="00FB04B7">
            <w:pPr>
              <w:spacing w:line="360" w:lineRule="auto"/>
              <w:rPr>
                <w:rFonts w:ascii="Arial" w:eastAsia="楷体_GB2312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E00A1" w:rsidRPr="000F24FE" w:rsidTr="000F24FE">
        <w:trPr>
          <w:trHeight w:val="624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7EA7" w:rsidRPr="000F24FE" w:rsidRDefault="004A7EA7" w:rsidP="00FB04B7">
            <w:pPr>
              <w:spacing w:line="360" w:lineRule="auto"/>
              <w:rPr>
                <w:rFonts w:ascii="Arial" w:eastAsia="楷体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7EA7" w:rsidRPr="000F24FE" w:rsidRDefault="004A7EA7" w:rsidP="00FB04B7">
            <w:pPr>
              <w:spacing w:line="360" w:lineRule="auto"/>
              <w:rPr>
                <w:rFonts w:ascii="Arial" w:eastAsia="楷体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7EA7" w:rsidRPr="000F24FE" w:rsidRDefault="004A7EA7" w:rsidP="00FB04B7">
            <w:pPr>
              <w:spacing w:line="360" w:lineRule="auto"/>
              <w:rPr>
                <w:rFonts w:ascii="Arial" w:eastAsia="楷体_GB2312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E00A1" w:rsidRPr="000F24FE" w:rsidTr="000F24FE">
        <w:trPr>
          <w:trHeight w:val="624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7EA7" w:rsidRPr="000F24FE" w:rsidRDefault="004A7EA7" w:rsidP="00FB04B7">
            <w:pPr>
              <w:spacing w:line="360" w:lineRule="auto"/>
              <w:rPr>
                <w:rFonts w:ascii="Arial" w:eastAsia="楷体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7EA7" w:rsidRPr="000F24FE" w:rsidRDefault="004A7EA7" w:rsidP="00FB04B7">
            <w:pPr>
              <w:spacing w:line="360" w:lineRule="auto"/>
              <w:rPr>
                <w:rFonts w:ascii="Arial" w:eastAsia="楷体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7EA7" w:rsidRPr="000F24FE" w:rsidRDefault="004A7EA7" w:rsidP="00FB04B7">
            <w:pPr>
              <w:spacing w:line="360" w:lineRule="auto"/>
              <w:rPr>
                <w:rFonts w:ascii="Arial" w:eastAsia="楷体_GB2312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E00A1" w:rsidRPr="000F24FE" w:rsidTr="000F24FE">
        <w:trPr>
          <w:trHeight w:val="624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7EA7" w:rsidRPr="000F24FE" w:rsidRDefault="004A7EA7" w:rsidP="00FB04B7">
            <w:pPr>
              <w:spacing w:line="360" w:lineRule="auto"/>
              <w:rPr>
                <w:rFonts w:ascii="Arial" w:eastAsia="楷体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7EA7" w:rsidRPr="000F24FE" w:rsidRDefault="004A7EA7" w:rsidP="00FB04B7">
            <w:pPr>
              <w:spacing w:line="360" w:lineRule="auto"/>
              <w:rPr>
                <w:rFonts w:ascii="Arial" w:eastAsia="楷体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7EA7" w:rsidRPr="000F24FE" w:rsidRDefault="004A7EA7" w:rsidP="00FB04B7">
            <w:pPr>
              <w:spacing w:line="360" w:lineRule="auto"/>
              <w:rPr>
                <w:rFonts w:ascii="Arial" w:eastAsia="楷体_GB2312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5E00A1" w:rsidRPr="000F24FE" w:rsidTr="000F24FE">
        <w:trPr>
          <w:trHeight w:val="624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7EA7" w:rsidRPr="000F24FE" w:rsidRDefault="004A7EA7" w:rsidP="00FB04B7">
            <w:pPr>
              <w:spacing w:line="360" w:lineRule="auto"/>
              <w:rPr>
                <w:rFonts w:ascii="Arial" w:eastAsia="楷体_GB2312" w:hAnsi="Arial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7EA7" w:rsidRPr="000F24FE" w:rsidRDefault="004A7EA7" w:rsidP="00FB04B7">
            <w:pPr>
              <w:spacing w:line="360" w:lineRule="auto"/>
              <w:rPr>
                <w:rFonts w:ascii="Arial" w:eastAsia="楷体_GB2312" w:hAnsi="Arial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7EA7" w:rsidRPr="000F24FE" w:rsidRDefault="004A7EA7" w:rsidP="00FB04B7">
            <w:pPr>
              <w:spacing w:line="360" w:lineRule="auto"/>
              <w:rPr>
                <w:rFonts w:ascii="Arial" w:eastAsia="楷体_GB2312" w:hAnsi="Arial" w:cs="Arial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4A7EA7" w:rsidRPr="000F24FE" w:rsidRDefault="004A7EA7" w:rsidP="004A7EA7">
      <w:pPr>
        <w:spacing w:line="360" w:lineRule="auto"/>
        <w:rPr>
          <w:rFonts w:ascii="Arial" w:eastAsia="楷体_GB2312" w:hAnsi="Arial" w:cs="Arial"/>
          <w:b/>
          <w:color w:val="000000" w:themeColor="text1"/>
          <w:sz w:val="28"/>
          <w:szCs w:val="28"/>
        </w:rPr>
      </w:pPr>
      <w:r w:rsidRPr="000F24FE">
        <w:rPr>
          <w:rFonts w:ascii="Arial" w:eastAsia="楷体_GB2312" w:hAnsi="Arial" w:cs="Arial" w:hint="eastAsia"/>
          <w:b/>
          <w:color w:val="000000" w:themeColor="text1"/>
          <w:sz w:val="28"/>
          <w:szCs w:val="28"/>
        </w:rPr>
        <w:t xml:space="preserve">7.3 </w:t>
      </w:r>
      <w:r w:rsidRPr="000F24FE">
        <w:rPr>
          <w:rFonts w:ascii="Arial" w:eastAsia="楷体_GB2312" w:hAnsi="Arial" w:cs="Arial" w:hint="eastAsia"/>
          <w:b/>
          <w:color w:val="000000" w:themeColor="text1"/>
          <w:sz w:val="28"/>
          <w:szCs w:val="28"/>
        </w:rPr>
        <w:t>投资回报：</w:t>
      </w:r>
    </w:p>
    <w:p w:rsidR="004A7EA7" w:rsidRPr="000F24FE" w:rsidRDefault="004A7EA7" w:rsidP="004A7EA7">
      <w:pPr>
        <w:spacing w:line="360" w:lineRule="auto"/>
        <w:rPr>
          <w:rFonts w:ascii="Arial" w:eastAsia="楷体_GB2312" w:hAnsi="Arial" w:cs="Arial"/>
          <w:color w:val="000000" w:themeColor="text1"/>
          <w:sz w:val="28"/>
          <w:szCs w:val="28"/>
        </w:rPr>
      </w:pPr>
      <w:r w:rsidRPr="000F24FE">
        <w:rPr>
          <w:rFonts w:ascii="Arial" w:eastAsia="楷体_GB2312" w:hAnsi="Arial" w:cs="Arial" w:hint="eastAsia"/>
          <w:color w:val="000000" w:themeColor="text1"/>
          <w:sz w:val="28"/>
          <w:szCs w:val="28"/>
        </w:rPr>
        <w:t>第一年：</w:t>
      </w:r>
    </w:p>
    <w:p w:rsidR="004A7EA7" w:rsidRPr="000F24FE" w:rsidRDefault="004A7EA7" w:rsidP="004A7EA7">
      <w:pPr>
        <w:spacing w:line="360" w:lineRule="auto"/>
        <w:rPr>
          <w:rFonts w:ascii="Arial" w:eastAsia="楷体_GB2312" w:hAnsi="Arial" w:cs="Arial"/>
          <w:color w:val="000000" w:themeColor="text1"/>
          <w:sz w:val="28"/>
          <w:szCs w:val="28"/>
        </w:rPr>
      </w:pPr>
      <w:r w:rsidRPr="000F24FE">
        <w:rPr>
          <w:rFonts w:ascii="Arial" w:eastAsia="楷体_GB2312" w:hAnsi="Arial" w:cs="Arial" w:hint="eastAsia"/>
          <w:color w:val="000000" w:themeColor="text1"/>
          <w:sz w:val="28"/>
          <w:szCs w:val="28"/>
        </w:rPr>
        <w:lastRenderedPageBreak/>
        <w:t>第二年：</w:t>
      </w:r>
    </w:p>
    <w:p w:rsidR="004A7EA7" w:rsidRPr="000F24FE" w:rsidRDefault="004A7EA7" w:rsidP="004A7EA7">
      <w:pPr>
        <w:spacing w:line="360" w:lineRule="auto"/>
        <w:rPr>
          <w:rFonts w:ascii="Arial" w:eastAsia="楷体_GB2312" w:hAnsi="Arial" w:cs="Arial"/>
          <w:color w:val="000000" w:themeColor="text1"/>
          <w:sz w:val="28"/>
          <w:szCs w:val="28"/>
        </w:rPr>
      </w:pPr>
      <w:r w:rsidRPr="000F24FE">
        <w:rPr>
          <w:rFonts w:ascii="Arial" w:eastAsia="楷体_GB2312" w:hAnsi="Arial" w:cs="Arial" w:hint="eastAsia"/>
          <w:color w:val="000000" w:themeColor="text1"/>
          <w:sz w:val="28"/>
          <w:szCs w:val="28"/>
        </w:rPr>
        <w:t>第三年：</w:t>
      </w:r>
    </w:p>
    <w:p w:rsidR="004A7EA7" w:rsidRPr="000F24FE" w:rsidRDefault="004A7EA7" w:rsidP="004A7EA7">
      <w:pPr>
        <w:spacing w:line="360" w:lineRule="auto"/>
        <w:rPr>
          <w:rFonts w:ascii="Arial" w:eastAsia="楷体_GB2312" w:hAnsi="Arial" w:cs="Arial"/>
          <w:b/>
          <w:color w:val="000000" w:themeColor="text1"/>
          <w:sz w:val="28"/>
          <w:szCs w:val="28"/>
        </w:rPr>
      </w:pPr>
      <w:r w:rsidRPr="000F24FE">
        <w:rPr>
          <w:rFonts w:ascii="Arial" w:eastAsia="楷体_GB2312" w:hAnsi="Arial" w:cs="Arial" w:hint="eastAsia"/>
          <w:b/>
          <w:color w:val="000000" w:themeColor="text1"/>
          <w:sz w:val="28"/>
          <w:szCs w:val="28"/>
        </w:rPr>
        <w:t>三年平均投资回报率：</w:t>
      </w:r>
    </w:p>
    <w:p w:rsidR="004A7EA7" w:rsidRPr="000F24FE" w:rsidRDefault="004A7EA7" w:rsidP="004A7EA7">
      <w:pPr>
        <w:spacing w:line="360" w:lineRule="auto"/>
        <w:rPr>
          <w:rFonts w:ascii="Arial" w:eastAsia="楷体_GB2312" w:hAnsi="Arial" w:cs="Arial"/>
          <w:color w:val="000000" w:themeColor="text1"/>
          <w:sz w:val="28"/>
          <w:szCs w:val="28"/>
        </w:rPr>
      </w:pPr>
    </w:p>
    <w:p w:rsidR="004A7EA7" w:rsidRPr="000F24FE" w:rsidRDefault="004A7EA7" w:rsidP="004A7EA7">
      <w:pPr>
        <w:pStyle w:val="2"/>
        <w:jc w:val="center"/>
        <w:rPr>
          <w:rFonts w:eastAsia="楷体_GB2312" w:cs="Arial"/>
          <w:color w:val="000000" w:themeColor="text1"/>
          <w:sz w:val="32"/>
        </w:rPr>
      </w:pPr>
      <w:bookmarkStart w:id="8" w:name="_Toc98838496"/>
      <w:r w:rsidRPr="000F24FE">
        <w:rPr>
          <w:rFonts w:eastAsia="楷体_GB2312" w:cs="Arial" w:hint="eastAsia"/>
          <w:color w:val="000000" w:themeColor="text1"/>
          <w:sz w:val="32"/>
        </w:rPr>
        <w:t>八</w:t>
      </w:r>
      <w:r w:rsidRPr="000F24FE">
        <w:rPr>
          <w:rFonts w:eastAsia="楷体_GB2312" w:cs="Arial" w:hint="eastAsia"/>
          <w:color w:val="000000" w:themeColor="text1"/>
          <w:sz w:val="32"/>
        </w:rPr>
        <w:t xml:space="preserve">  </w:t>
      </w:r>
      <w:r w:rsidRPr="000F24FE">
        <w:rPr>
          <w:rFonts w:eastAsia="楷体_GB2312" w:cs="Arial" w:hint="eastAsia"/>
          <w:color w:val="000000" w:themeColor="text1"/>
          <w:sz w:val="32"/>
        </w:rPr>
        <w:t>风险及对策</w:t>
      </w:r>
      <w:bookmarkEnd w:id="8"/>
    </w:p>
    <w:p w:rsidR="004A7EA7" w:rsidRPr="000F24FE" w:rsidRDefault="004A7EA7" w:rsidP="004A7EA7">
      <w:pPr>
        <w:spacing w:line="360" w:lineRule="auto"/>
        <w:rPr>
          <w:rFonts w:ascii="Arial" w:eastAsia="楷体_GB2312" w:hAnsi="Arial" w:cs="Arial"/>
          <w:b/>
          <w:color w:val="000000" w:themeColor="text1"/>
          <w:sz w:val="28"/>
          <w:szCs w:val="28"/>
        </w:rPr>
      </w:pPr>
      <w:r w:rsidRPr="000F24FE">
        <w:rPr>
          <w:rFonts w:ascii="Arial" w:eastAsia="楷体_GB2312" w:hAnsi="Arial" w:cs="Arial" w:hint="eastAsia"/>
          <w:b/>
          <w:color w:val="000000" w:themeColor="text1"/>
          <w:sz w:val="28"/>
          <w:szCs w:val="28"/>
        </w:rPr>
        <w:t xml:space="preserve">8.1 </w:t>
      </w:r>
      <w:r w:rsidRPr="000F24FE">
        <w:rPr>
          <w:rFonts w:ascii="Arial" w:eastAsia="楷体_GB2312" w:hAnsi="Arial" w:cs="Arial" w:hint="eastAsia"/>
          <w:b/>
          <w:color w:val="000000" w:themeColor="text1"/>
          <w:sz w:val="28"/>
          <w:szCs w:val="28"/>
        </w:rPr>
        <w:t>主要风险及应对策略：</w:t>
      </w:r>
    </w:p>
    <w:p w:rsidR="004A7EA7" w:rsidRPr="000F24FE" w:rsidRDefault="004A7EA7" w:rsidP="004A7EA7">
      <w:pPr>
        <w:numPr>
          <w:ilvl w:val="0"/>
          <w:numId w:val="9"/>
        </w:numPr>
        <w:spacing w:line="360" w:lineRule="auto"/>
        <w:rPr>
          <w:rFonts w:ascii="Arial" w:eastAsia="楷体_GB2312" w:hAnsi="Arial" w:cs="Arial"/>
          <w:color w:val="000000" w:themeColor="text1"/>
          <w:sz w:val="28"/>
          <w:szCs w:val="28"/>
        </w:rPr>
      </w:pPr>
      <w:r w:rsidRPr="000F24FE">
        <w:rPr>
          <w:rFonts w:ascii="Arial" w:eastAsia="楷体_GB2312" w:hAnsi="Arial" w:cs="Arial" w:hint="eastAsia"/>
          <w:color w:val="000000" w:themeColor="text1"/>
          <w:sz w:val="28"/>
          <w:szCs w:val="28"/>
        </w:rPr>
        <w:t>研发风险：</w:t>
      </w:r>
    </w:p>
    <w:p w:rsidR="00903779" w:rsidRPr="000F24FE" w:rsidRDefault="004A7EA7" w:rsidP="00903779">
      <w:pPr>
        <w:numPr>
          <w:ilvl w:val="0"/>
          <w:numId w:val="9"/>
        </w:numPr>
        <w:spacing w:line="360" w:lineRule="auto"/>
        <w:rPr>
          <w:rFonts w:ascii="Arial" w:eastAsia="楷体_GB2312" w:hAnsi="Arial" w:cs="Arial"/>
          <w:color w:val="000000" w:themeColor="text1"/>
          <w:sz w:val="28"/>
          <w:szCs w:val="28"/>
        </w:rPr>
      </w:pPr>
      <w:r w:rsidRPr="000F24FE">
        <w:rPr>
          <w:rFonts w:ascii="Arial" w:eastAsia="楷体_GB2312" w:hAnsi="Arial" w:cs="Arial" w:hint="eastAsia"/>
          <w:color w:val="000000" w:themeColor="text1"/>
          <w:sz w:val="28"/>
          <w:szCs w:val="28"/>
        </w:rPr>
        <w:t>市场风险：</w:t>
      </w:r>
    </w:p>
    <w:p w:rsidR="00721CA2" w:rsidRPr="000F24FE" w:rsidRDefault="00721CA2" w:rsidP="00721CA2">
      <w:pPr>
        <w:spacing w:line="360" w:lineRule="auto"/>
        <w:rPr>
          <w:rFonts w:ascii="Arial" w:eastAsia="楷体_GB2312" w:hAnsi="Arial" w:cs="Arial"/>
          <w:color w:val="000000" w:themeColor="text1"/>
          <w:sz w:val="28"/>
          <w:szCs w:val="28"/>
        </w:rPr>
      </w:pPr>
    </w:p>
    <w:p w:rsidR="00721CA2" w:rsidRPr="000F24FE" w:rsidRDefault="00721CA2" w:rsidP="00721CA2">
      <w:pPr>
        <w:spacing w:line="360" w:lineRule="auto"/>
        <w:rPr>
          <w:rFonts w:ascii="Arial" w:eastAsia="楷体_GB2312" w:hAnsi="Arial" w:cs="Arial"/>
          <w:color w:val="000000" w:themeColor="text1"/>
          <w:sz w:val="28"/>
          <w:szCs w:val="28"/>
        </w:rPr>
      </w:pPr>
    </w:p>
    <w:p w:rsidR="00721CA2" w:rsidRPr="000F24FE" w:rsidRDefault="00721CA2" w:rsidP="00721CA2">
      <w:pPr>
        <w:spacing w:line="360" w:lineRule="auto"/>
        <w:rPr>
          <w:rFonts w:ascii="Arial" w:eastAsia="楷体_GB2312" w:hAnsi="Arial" w:cs="Arial"/>
          <w:color w:val="000000" w:themeColor="text1"/>
          <w:sz w:val="28"/>
          <w:szCs w:val="28"/>
        </w:rPr>
      </w:pPr>
    </w:p>
    <w:p w:rsidR="00721CA2" w:rsidRPr="000F24FE" w:rsidRDefault="00721CA2" w:rsidP="00721CA2">
      <w:pPr>
        <w:spacing w:line="360" w:lineRule="auto"/>
        <w:rPr>
          <w:rFonts w:ascii="Arial" w:eastAsia="楷体_GB2312" w:hAnsi="Arial" w:cs="Arial"/>
          <w:color w:val="000000" w:themeColor="text1"/>
          <w:sz w:val="28"/>
          <w:szCs w:val="28"/>
        </w:rPr>
      </w:pPr>
    </w:p>
    <w:p w:rsidR="00721CA2" w:rsidRPr="000F24FE" w:rsidRDefault="00721CA2" w:rsidP="00721CA2">
      <w:pPr>
        <w:spacing w:line="360" w:lineRule="auto"/>
        <w:rPr>
          <w:rFonts w:ascii="Arial" w:eastAsia="楷体_GB2312" w:hAnsi="Arial" w:cs="Arial"/>
          <w:color w:val="000000" w:themeColor="text1"/>
          <w:sz w:val="28"/>
          <w:szCs w:val="28"/>
        </w:rPr>
      </w:pPr>
    </w:p>
    <w:p w:rsidR="00721CA2" w:rsidRPr="000F24FE" w:rsidRDefault="00721CA2" w:rsidP="00721CA2">
      <w:pPr>
        <w:spacing w:line="360" w:lineRule="auto"/>
        <w:rPr>
          <w:rFonts w:ascii="Arial" w:eastAsia="楷体_GB2312" w:hAnsi="Arial" w:cs="Arial"/>
          <w:color w:val="000000" w:themeColor="text1"/>
          <w:sz w:val="28"/>
          <w:szCs w:val="28"/>
        </w:rPr>
      </w:pPr>
    </w:p>
    <w:p w:rsidR="00721CA2" w:rsidRPr="000F24FE" w:rsidRDefault="00721CA2" w:rsidP="00721CA2">
      <w:pPr>
        <w:spacing w:line="360" w:lineRule="auto"/>
        <w:rPr>
          <w:rFonts w:ascii="Arial" w:eastAsia="楷体_GB2312" w:hAnsi="Arial" w:cs="Arial"/>
          <w:color w:val="000000" w:themeColor="text1"/>
          <w:sz w:val="28"/>
          <w:szCs w:val="28"/>
        </w:rPr>
      </w:pPr>
    </w:p>
    <w:p w:rsidR="00721CA2" w:rsidRPr="000F24FE" w:rsidRDefault="00721CA2" w:rsidP="00721CA2">
      <w:pPr>
        <w:spacing w:line="360" w:lineRule="auto"/>
        <w:rPr>
          <w:rFonts w:ascii="Arial" w:eastAsia="楷体_GB2312" w:hAnsi="Arial" w:cs="Arial"/>
          <w:color w:val="000000" w:themeColor="text1"/>
          <w:sz w:val="28"/>
          <w:szCs w:val="28"/>
        </w:rPr>
      </w:pPr>
    </w:p>
    <w:p w:rsidR="00721CA2" w:rsidRPr="000F24FE" w:rsidRDefault="00721CA2" w:rsidP="00721CA2">
      <w:pPr>
        <w:spacing w:line="360" w:lineRule="auto"/>
        <w:rPr>
          <w:rFonts w:ascii="Arial" w:eastAsia="楷体_GB2312" w:hAnsi="Arial" w:cs="Arial"/>
          <w:color w:val="000000" w:themeColor="text1"/>
          <w:sz w:val="28"/>
          <w:szCs w:val="28"/>
        </w:rPr>
      </w:pPr>
    </w:p>
    <w:p w:rsidR="00721CA2" w:rsidRPr="000F24FE" w:rsidRDefault="00721CA2" w:rsidP="00721CA2">
      <w:pPr>
        <w:spacing w:line="360" w:lineRule="auto"/>
        <w:rPr>
          <w:rFonts w:ascii="Arial" w:eastAsia="楷体_GB2312" w:hAnsi="Arial" w:cs="Arial"/>
          <w:color w:val="000000" w:themeColor="text1"/>
          <w:sz w:val="28"/>
          <w:szCs w:val="28"/>
        </w:rPr>
      </w:pPr>
    </w:p>
    <w:p w:rsidR="00673A12" w:rsidRPr="000F24FE" w:rsidRDefault="00673A12" w:rsidP="00903779">
      <w:pPr>
        <w:spacing w:line="360" w:lineRule="auto"/>
        <w:rPr>
          <w:rFonts w:ascii="Arial" w:eastAsia="黑体" w:hAnsi="Arial" w:cs="Arial"/>
          <w:b/>
          <w:color w:val="000000" w:themeColor="text1"/>
          <w:sz w:val="28"/>
          <w:szCs w:val="28"/>
        </w:rPr>
      </w:pPr>
      <w:bookmarkStart w:id="9" w:name="_GoBack"/>
      <w:bookmarkEnd w:id="9"/>
    </w:p>
    <w:sectPr w:rsidR="00673A12" w:rsidRPr="000F24FE" w:rsidSect="000F24FE">
      <w:headerReference w:type="even" r:id="rId9"/>
      <w:headerReference w:type="default" r:id="rId10"/>
      <w:footerReference w:type="default" r:id="rId11"/>
      <w:pgSz w:w="11907" w:h="16839" w:code="9"/>
      <w:pgMar w:top="1134" w:right="1021" w:bottom="1134" w:left="1021" w:header="851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67C" w:rsidRDefault="0092067C" w:rsidP="003A32FD">
      <w:pPr>
        <w:rPr>
          <w:rFonts w:hint="eastAsia"/>
        </w:rPr>
      </w:pPr>
      <w:r>
        <w:separator/>
      </w:r>
    </w:p>
  </w:endnote>
  <w:endnote w:type="continuationSeparator" w:id="0">
    <w:p w:rsidR="0092067C" w:rsidRDefault="0092067C" w:rsidP="003A32F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7933702"/>
      <w:docPartObj>
        <w:docPartGallery w:val="Page Numbers (Bottom of Page)"/>
        <w:docPartUnique/>
      </w:docPartObj>
    </w:sdtPr>
    <w:sdtEndPr/>
    <w:sdtContent>
      <w:p w:rsidR="0068560C" w:rsidRDefault="0068560C">
        <w:pPr>
          <w:pStyle w:val="a4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6B2" w:rsidRPr="00B206B2">
          <w:rPr>
            <w:rFonts w:hint="eastAsia"/>
            <w:noProof/>
            <w:lang w:val="zh-CN"/>
          </w:rPr>
          <w:t>2</w:t>
        </w:r>
        <w:r>
          <w:fldChar w:fldCharType="end"/>
        </w:r>
      </w:p>
    </w:sdtContent>
  </w:sdt>
  <w:p w:rsidR="0068560C" w:rsidRDefault="0068560C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67C" w:rsidRDefault="0092067C" w:rsidP="003A32FD">
      <w:pPr>
        <w:rPr>
          <w:rFonts w:hint="eastAsia"/>
        </w:rPr>
      </w:pPr>
      <w:r>
        <w:separator/>
      </w:r>
    </w:p>
  </w:footnote>
  <w:footnote w:type="continuationSeparator" w:id="0">
    <w:p w:rsidR="0092067C" w:rsidRDefault="0092067C" w:rsidP="003A32F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60C" w:rsidRDefault="0068560C" w:rsidP="00DB241A">
    <w:pPr>
      <w:pStyle w:val="a3"/>
      <w:pBdr>
        <w:bottom w:val="none" w:sz="0" w:space="0" w:color="auto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60C" w:rsidRDefault="0068560C" w:rsidP="00DB241A">
    <w:pPr>
      <w:pStyle w:val="a3"/>
      <w:pBdr>
        <w:bottom w:val="none" w:sz="0" w:space="0" w:color="auto"/>
      </w:pBd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7F49DC"/>
    <w:multiLevelType w:val="hybridMultilevel"/>
    <w:tmpl w:val="7ED88864"/>
    <w:lvl w:ilvl="0" w:tplc="0658CB82">
      <w:start w:val="1"/>
      <w:numFmt w:val="chineseCountingThousand"/>
      <w:suff w:val="nothing"/>
      <w:lvlText w:val="%1、"/>
      <w:lvlJc w:val="left"/>
      <w:pPr>
        <w:ind w:left="987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4060FA"/>
    <w:multiLevelType w:val="hybridMultilevel"/>
    <w:tmpl w:val="80A0E516"/>
    <w:lvl w:ilvl="0" w:tplc="5866D802">
      <w:start w:val="1"/>
      <w:numFmt w:val="chineseCountingThousand"/>
      <w:suff w:val="nothing"/>
      <w:lvlText w:val="%1、"/>
      <w:lvlJc w:val="left"/>
      <w:pPr>
        <w:ind w:left="927" w:hanging="360"/>
      </w:pPr>
      <w:rPr>
        <w:rFonts w:hint="default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6A77BE"/>
    <w:multiLevelType w:val="hybridMultilevel"/>
    <w:tmpl w:val="4186FFAC"/>
    <w:lvl w:ilvl="0" w:tplc="985EE6F8">
      <w:start w:val="1"/>
      <w:numFmt w:val="chi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CFB7513"/>
    <w:multiLevelType w:val="hybridMultilevel"/>
    <w:tmpl w:val="F1C250FA"/>
    <w:lvl w:ilvl="0" w:tplc="60FC2490">
      <w:start w:val="1"/>
      <w:numFmt w:val="chineseCountingThousand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B53531F"/>
    <w:multiLevelType w:val="hybridMultilevel"/>
    <w:tmpl w:val="1B0A9A34"/>
    <w:lvl w:ilvl="0" w:tplc="CA98E22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5FA6EC8"/>
    <w:multiLevelType w:val="hybridMultilevel"/>
    <w:tmpl w:val="14DCA2CC"/>
    <w:lvl w:ilvl="0" w:tplc="4B128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97A4FA1"/>
    <w:multiLevelType w:val="multilevel"/>
    <w:tmpl w:val="397A4FA1"/>
    <w:lvl w:ilvl="0">
      <w:start w:val="1"/>
      <w:numFmt w:val="japaneseCounting"/>
      <w:lvlText w:val="第%1章"/>
      <w:lvlJc w:val="left"/>
      <w:pPr>
        <w:ind w:left="735" w:hanging="73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7341CBD"/>
    <w:multiLevelType w:val="hybridMultilevel"/>
    <w:tmpl w:val="84F2C2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BEB151D"/>
    <w:multiLevelType w:val="hybridMultilevel"/>
    <w:tmpl w:val="5AC22C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D1A3EA4"/>
    <w:multiLevelType w:val="hybridMultilevel"/>
    <w:tmpl w:val="B95A5CF0"/>
    <w:lvl w:ilvl="0" w:tplc="CDE67B78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hint="default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A2"/>
    <w:rsid w:val="000128B3"/>
    <w:rsid w:val="000220FE"/>
    <w:rsid w:val="00025D32"/>
    <w:rsid w:val="00027234"/>
    <w:rsid w:val="00034AC5"/>
    <w:rsid w:val="000576EA"/>
    <w:rsid w:val="0007257E"/>
    <w:rsid w:val="00077BDA"/>
    <w:rsid w:val="000F24FE"/>
    <w:rsid w:val="00116DF6"/>
    <w:rsid w:val="001202AC"/>
    <w:rsid w:val="001279D7"/>
    <w:rsid w:val="0014540B"/>
    <w:rsid w:val="001546C9"/>
    <w:rsid w:val="00177C27"/>
    <w:rsid w:val="001854BB"/>
    <w:rsid w:val="001C2C9A"/>
    <w:rsid w:val="001D4D04"/>
    <w:rsid w:val="001F231C"/>
    <w:rsid w:val="001F28A5"/>
    <w:rsid w:val="002006A2"/>
    <w:rsid w:val="00203373"/>
    <w:rsid w:val="00230EC6"/>
    <w:rsid w:val="00242C3C"/>
    <w:rsid w:val="00272FA4"/>
    <w:rsid w:val="00276610"/>
    <w:rsid w:val="002C2270"/>
    <w:rsid w:val="002D7661"/>
    <w:rsid w:val="002F03C5"/>
    <w:rsid w:val="002F48FD"/>
    <w:rsid w:val="0033372C"/>
    <w:rsid w:val="00343133"/>
    <w:rsid w:val="00365A2E"/>
    <w:rsid w:val="00370A7C"/>
    <w:rsid w:val="00381F47"/>
    <w:rsid w:val="003838FA"/>
    <w:rsid w:val="00386595"/>
    <w:rsid w:val="003A2837"/>
    <w:rsid w:val="003A32FD"/>
    <w:rsid w:val="003C0A6C"/>
    <w:rsid w:val="003C5860"/>
    <w:rsid w:val="003D0375"/>
    <w:rsid w:val="003D20F7"/>
    <w:rsid w:val="003E4F06"/>
    <w:rsid w:val="003F3C03"/>
    <w:rsid w:val="003F41E0"/>
    <w:rsid w:val="00432CCB"/>
    <w:rsid w:val="00453E66"/>
    <w:rsid w:val="00483838"/>
    <w:rsid w:val="00484941"/>
    <w:rsid w:val="00487910"/>
    <w:rsid w:val="00490DF7"/>
    <w:rsid w:val="004A2A9A"/>
    <w:rsid w:val="004A494F"/>
    <w:rsid w:val="004A7EA7"/>
    <w:rsid w:val="004C24C5"/>
    <w:rsid w:val="004D240A"/>
    <w:rsid w:val="004D4FF8"/>
    <w:rsid w:val="00500FF6"/>
    <w:rsid w:val="00505C6D"/>
    <w:rsid w:val="00533AF5"/>
    <w:rsid w:val="00546C1B"/>
    <w:rsid w:val="00551EE1"/>
    <w:rsid w:val="005628AD"/>
    <w:rsid w:val="00567FA4"/>
    <w:rsid w:val="005E00A1"/>
    <w:rsid w:val="005E075D"/>
    <w:rsid w:val="005E1B5D"/>
    <w:rsid w:val="005F2CB1"/>
    <w:rsid w:val="00607A0C"/>
    <w:rsid w:val="00651AC6"/>
    <w:rsid w:val="00673A12"/>
    <w:rsid w:val="00680D30"/>
    <w:rsid w:val="0068560C"/>
    <w:rsid w:val="00686455"/>
    <w:rsid w:val="00686485"/>
    <w:rsid w:val="00687D6A"/>
    <w:rsid w:val="00692A3E"/>
    <w:rsid w:val="0069453C"/>
    <w:rsid w:val="006F2571"/>
    <w:rsid w:val="006F3312"/>
    <w:rsid w:val="006F3832"/>
    <w:rsid w:val="00721CA2"/>
    <w:rsid w:val="00747CC8"/>
    <w:rsid w:val="00763B64"/>
    <w:rsid w:val="0078242B"/>
    <w:rsid w:val="00794DC8"/>
    <w:rsid w:val="007A2BB8"/>
    <w:rsid w:val="007B0E76"/>
    <w:rsid w:val="007C0577"/>
    <w:rsid w:val="007C3E98"/>
    <w:rsid w:val="007D6CAB"/>
    <w:rsid w:val="0081026B"/>
    <w:rsid w:val="00824473"/>
    <w:rsid w:val="00853296"/>
    <w:rsid w:val="00854A54"/>
    <w:rsid w:val="00864223"/>
    <w:rsid w:val="00881BFF"/>
    <w:rsid w:val="008D0DB4"/>
    <w:rsid w:val="00903779"/>
    <w:rsid w:val="0092067C"/>
    <w:rsid w:val="00924A10"/>
    <w:rsid w:val="009371BD"/>
    <w:rsid w:val="00943D46"/>
    <w:rsid w:val="00947B5C"/>
    <w:rsid w:val="0095390A"/>
    <w:rsid w:val="009808D6"/>
    <w:rsid w:val="009A23D7"/>
    <w:rsid w:val="009A2B9E"/>
    <w:rsid w:val="009D7E0F"/>
    <w:rsid w:val="00A00CE2"/>
    <w:rsid w:val="00A0202B"/>
    <w:rsid w:val="00A0363D"/>
    <w:rsid w:val="00A1275A"/>
    <w:rsid w:val="00A12F1E"/>
    <w:rsid w:val="00A14B4C"/>
    <w:rsid w:val="00A16C9F"/>
    <w:rsid w:val="00A42B30"/>
    <w:rsid w:val="00A5428A"/>
    <w:rsid w:val="00A71789"/>
    <w:rsid w:val="00A90FA0"/>
    <w:rsid w:val="00A967A2"/>
    <w:rsid w:val="00AE653A"/>
    <w:rsid w:val="00AF707D"/>
    <w:rsid w:val="00B17166"/>
    <w:rsid w:val="00B206B2"/>
    <w:rsid w:val="00B47101"/>
    <w:rsid w:val="00B62B25"/>
    <w:rsid w:val="00B71626"/>
    <w:rsid w:val="00B77717"/>
    <w:rsid w:val="00BA7CAF"/>
    <w:rsid w:val="00BB0289"/>
    <w:rsid w:val="00BD4140"/>
    <w:rsid w:val="00BE1673"/>
    <w:rsid w:val="00BF0551"/>
    <w:rsid w:val="00BF79C9"/>
    <w:rsid w:val="00C2217A"/>
    <w:rsid w:val="00C53856"/>
    <w:rsid w:val="00C96DD4"/>
    <w:rsid w:val="00CA7C60"/>
    <w:rsid w:val="00CC6948"/>
    <w:rsid w:val="00CE5AD5"/>
    <w:rsid w:val="00CF1A87"/>
    <w:rsid w:val="00D04523"/>
    <w:rsid w:val="00D045D0"/>
    <w:rsid w:val="00D04FDB"/>
    <w:rsid w:val="00D10C33"/>
    <w:rsid w:val="00D1677C"/>
    <w:rsid w:val="00D32155"/>
    <w:rsid w:val="00D60078"/>
    <w:rsid w:val="00D67811"/>
    <w:rsid w:val="00DB241A"/>
    <w:rsid w:val="00DB4739"/>
    <w:rsid w:val="00DD5EFB"/>
    <w:rsid w:val="00E26B7F"/>
    <w:rsid w:val="00EC2E2A"/>
    <w:rsid w:val="00EC62BF"/>
    <w:rsid w:val="00F01DBA"/>
    <w:rsid w:val="00F02286"/>
    <w:rsid w:val="00F1192C"/>
    <w:rsid w:val="00F2677E"/>
    <w:rsid w:val="00F27D52"/>
    <w:rsid w:val="00FB04B7"/>
    <w:rsid w:val="00FB6206"/>
    <w:rsid w:val="00FC5D07"/>
    <w:rsid w:val="00FC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FD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4A7EA7"/>
    <w:pPr>
      <w:keepNext/>
      <w:keepLines/>
      <w:spacing w:before="260" w:after="260" w:line="360" w:lineRule="auto"/>
      <w:outlineLvl w:val="1"/>
    </w:pPr>
    <w:rPr>
      <w:rFonts w:ascii="Arial" w:eastAsia="仿宋_GB2312" w:hAnsi="Arial" w:cs="Times New Roman"/>
      <w:b/>
      <w:bCs/>
      <w:sz w:val="44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3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32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3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32FD"/>
    <w:rPr>
      <w:sz w:val="18"/>
      <w:szCs w:val="18"/>
    </w:rPr>
  </w:style>
  <w:style w:type="paragraph" w:styleId="a5">
    <w:name w:val="List Paragraph"/>
    <w:basedOn w:val="a"/>
    <w:uiPriority w:val="34"/>
    <w:qFormat/>
    <w:rsid w:val="00A5428A"/>
    <w:pPr>
      <w:ind w:firstLineChars="200" w:firstLine="420"/>
    </w:pPr>
  </w:style>
  <w:style w:type="table" w:styleId="a6">
    <w:name w:val="Table Grid"/>
    <w:basedOn w:val="a1"/>
    <w:uiPriority w:val="59"/>
    <w:rsid w:val="003D03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D03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D0375"/>
    <w:rPr>
      <w:b/>
      <w:bCs/>
    </w:rPr>
  </w:style>
  <w:style w:type="character" w:customStyle="1" w:styleId="2Char">
    <w:name w:val="标题 2 Char"/>
    <w:basedOn w:val="a0"/>
    <w:link w:val="2"/>
    <w:rsid w:val="004A7EA7"/>
    <w:rPr>
      <w:rFonts w:ascii="Arial" w:eastAsia="仿宋_GB2312" w:hAnsi="Arial" w:cs="Times New Roman"/>
      <w:b/>
      <w:bCs/>
      <w:sz w:val="44"/>
      <w:szCs w:val="32"/>
      <w:lang w:val="x-none" w:eastAsia="x-none"/>
    </w:rPr>
  </w:style>
  <w:style w:type="paragraph" w:styleId="a9">
    <w:name w:val="Balloon Text"/>
    <w:basedOn w:val="a"/>
    <w:link w:val="Char1"/>
    <w:uiPriority w:val="99"/>
    <w:semiHidden/>
    <w:unhideWhenUsed/>
    <w:rsid w:val="00AE653A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AE65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FD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4A7EA7"/>
    <w:pPr>
      <w:keepNext/>
      <w:keepLines/>
      <w:spacing w:before="260" w:after="260" w:line="360" w:lineRule="auto"/>
      <w:outlineLvl w:val="1"/>
    </w:pPr>
    <w:rPr>
      <w:rFonts w:ascii="Arial" w:eastAsia="仿宋_GB2312" w:hAnsi="Arial" w:cs="Times New Roman"/>
      <w:b/>
      <w:bCs/>
      <w:sz w:val="44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3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32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3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32FD"/>
    <w:rPr>
      <w:sz w:val="18"/>
      <w:szCs w:val="18"/>
    </w:rPr>
  </w:style>
  <w:style w:type="paragraph" w:styleId="a5">
    <w:name w:val="List Paragraph"/>
    <w:basedOn w:val="a"/>
    <w:uiPriority w:val="34"/>
    <w:qFormat/>
    <w:rsid w:val="00A5428A"/>
    <w:pPr>
      <w:ind w:firstLineChars="200" w:firstLine="420"/>
    </w:pPr>
  </w:style>
  <w:style w:type="table" w:styleId="a6">
    <w:name w:val="Table Grid"/>
    <w:basedOn w:val="a1"/>
    <w:uiPriority w:val="59"/>
    <w:rsid w:val="003D03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D03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D0375"/>
    <w:rPr>
      <w:b/>
      <w:bCs/>
    </w:rPr>
  </w:style>
  <w:style w:type="character" w:customStyle="1" w:styleId="2Char">
    <w:name w:val="标题 2 Char"/>
    <w:basedOn w:val="a0"/>
    <w:link w:val="2"/>
    <w:rsid w:val="004A7EA7"/>
    <w:rPr>
      <w:rFonts w:ascii="Arial" w:eastAsia="仿宋_GB2312" w:hAnsi="Arial" w:cs="Times New Roman"/>
      <w:b/>
      <w:bCs/>
      <w:sz w:val="44"/>
      <w:szCs w:val="32"/>
      <w:lang w:val="x-none" w:eastAsia="x-none"/>
    </w:rPr>
  </w:style>
  <w:style w:type="paragraph" w:styleId="a9">
    <w:name w:val="Balloon Text"/>
    <w:basedOn w:val="a"/>
    <w:link w:val="Char1"/>
    <w:uiPriority w:val="99"/>
    <w:semiHidden/>
    <w:unhideWhenUsed/>
    <w:rsid w:val="00AE653A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AE65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EF229-58BE-493E-A2D6-794FF555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jessiemao</dc:creator>
  <cp:lastModifiedBy>XinYinZi</cp:lastModifiedBy>
  <cp:revision>2</cp:revision>
  <cp:lastPrinted>2016-03-02T00:59:00Z</cp:lastPrinted>
  <dcterms:created xsi:type="dcterms:W3CDTF">2016-03-28T07:33:00Z</dcterms:created>
  <dcterms:modified xsi:type="dcterms:W3CDTF">2016-03-28T07:33:00Z</dcterms:modified>
</cp:coreProperties>
</file>